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09" w:rsidRDefault="00785E73" w:rsidP="00944B14">
      <w:pPr>
        <w:widowControl w:val="0"/>
        <w:autoSpaceDE w:val="0"/>
        <w:autoSpaceDN w:val="0"/>
        <w:adjustRightInd w:val="0"/>
        <w:spacing w:after="120"/>
        <w:ind w:firstLine="720"/>
        <w:jc w:val="both"/>
        <w:rPr>
          <w:rFonts w:eastAsia="@Arial Unicode MS"/>
          <w:b/>
          <w:color w:val="000000"/>
          <w:sz w:val="28"/>
          <w:szCs w:val="28"/>
        </w:rPr>
      </w:pPr>
      <w:r w:rsidRPr="00785E73">
        <w:rPr>
          <w:rFonts w:eastAsia="@Arial Unicode MS"/>
          <w:b/>
          <w:color w:val="000000"/>
          <w:sz w:val="28"/>
          <w:szCs w:val="28"/>
        </w:rPr>
        <w:t>III. TỔNG KẾT VIỆC THỰC HIỆN NGHỊ QUYẾT ĐẠI HỘI XII VÀ TIẾN TRÌNH ĐỔI MỚ</w:t>
      </w:r>
      <w:r w:rsidR="00940409">
        <w:rPr>
          <w:rFonts w:eastAsia="@Arial Unicode MS"/>
          <w:b/>
          <w:color w:val="000000"/>
          <w:sz w:val="28"/>
          <w:szCs w:val="28"/>
        </w:rPr>
        <w:t xml:space="preserve">I </w:t>
      </w:r>
    </w:p>
    <w:p w:rsidR="00785E73" w:rsidRPr="00940409" w:rsidRDefault="00785E73" w:rsidP="00944B14">
      <w:pPr>
        <w:widowControl w:val="0"/>
        <w:autoSpaceDE w:val="0"/>
        <w:autoSpaceDN w:val="0"/>
        <w:adjustRightInd w:val="0"/>
        <w:spacing w:after="120"/>
        <w:ind w:firstLine="720"/>
        <w:jc w:val="both"/>
        <w:rPr>
          <w:rFonts w:eastAsia="@Arial Unicode MS"/>
          <w:b/>
          <w:color w:val="000000"/>
          <w:sz w:val="28"/>
          <w:szCs w:val="28"/>
        </w:rPr>
      </w:pPr>
      <w:r w:rsidRPr="00785E73">
        <w:rPr>
          <w:rFonts w:eastAsia="@Arial Unicode MS"/>
          <w:color w:val="000000"/>
          <w:sz w:val="28"/>
          <w:szCs w:val="28"/>
        </w:rPr>
        <w:t>Trên cơ sở kế thừa và có những đổi mới trong đánh giá tình hình, các văn kiện Đại hội XIII của Đảng có nhiều điểm mới so với các văn kiện các Đại hội trước, trực tiếp là Đại hội XII. Có thể nhận rõ những điểm mới sau:</w:t>
      </w:r>
    </w:p>
    <w:p w:rsidR="00785E73" w:rsidRPr="00785E73" w:rsidRDefault="00940409" w:rsidP="00944B14">
      <w:pPr>
        <w:widowControl w:val="0"/>
        <w:autoSpaceDE w:val="0"/>
        <w:autoSpaceDN w:val="0"/>
        <w:adjustRightInd w:val="0"/>
        <w:spacing w:after="120"/>
        <w:ind w:left="9" w:firstLine="720"/>
        <w:jc w:val="both"/>
        <w:rPr>
          <w:rFonts w:eastAsia="@Arial Unicode MS"/>
          <w:b/>
          <w:color w:val="000000"/>
          <w:sz w:val="28"/>
          <w:szCs w:val="28"/>
        </w:rPr>
      </w:pPr>
      <w:r>
        <w:rPr>
          <w:rFonts w:eastAsia="@Arial Unicode MS"/>
          <w:b/>
          <w:color w:val="000000"/>
          <w:sz w:val="28"/>
          <w:szCs w:val="28"/>
        </w:rPr>
        <w:t>1. Cách trì</w:t>
      </w:r>
      <w:r w:rsidR="00785E73" w:rsidRPr="00785E73">
        <w:rPr>
          <w:rFonts w:eastAsia="@Arial Unicode MS"/>
          <w:b/>
          <w:color w:val="000000"/>
          <w:sz w:val="28"/>
          <w:szCs w:val="28"/>
        </w:rPr>
        <w:t xml:space="preserve">nh bày và phạm vi đánh giá </w:t>
      </w:r>
    </w:p>
    <w:p w:rsidR="00785E73" w:rsidRPr="00785E73" w:rsidRDefault="00785E73" w:rsidP="00944B14">
      <w:pPr>
        <w:widowControl w:val="0"/>
        <w:autoSpaceDE w:val="0"/>
        <w:autoSpaceDN w:val="0"/>
        <w:adjustRightInd w:val="0"/>
        <w:spacing w:after="120"/>
        <w:ind w:left="9" w:firstLine="720"/>
        <w:jc w:val="both"/>
        <w:rPr>
          <w:rFonts w:eastAsia="@Arial Unicode MS"/>
          <w:sz w:val="28"/>
          <w:szCs w:val="28"/>
        </w:rPr>
      </w:pPr>
      <w:r w:rsidRPr="00785E73">
        <w:rPr>
          <w:rFonts w:eastAsia="@Arial Unicode MS"/>
          <w:color w:val="000000"/>
          <w:sz w:val="28"/>
          <w:szCs w:val="28"/>
        </w:rPr>
        <w:t>Đổi mới cách trình bày, Báo cáo chính trị Đại hội XIII đánh giá tổng quát những kết quả của từng lĩnh vực cụ thể và đúc rút những nhận định chung nổi bật nhất của đất nước trong nhiệm kỳ qua, trình bày gộp lại với tiêu đề: "Kết quả thực hiện Nghị quyết Đại hội XII và cơ đồ đất nước sau 35 năm đổi mới". Cách trình bày mới như vậy vừa dễ so sánh, đối chiếu hơn, vừa thấy tính logic trong tổng thể tình hình của đất nước.</w:t>
      </w:r>
    </w:p>
    <w:p w:rsidR="00785E73" w:rsidRPr="00785E73" w:rsidRDefault="00785E73" w:rsidP="00944B14">
      <w:pPr>
        <w:widowControl w:val="0"/>
        <w:autoSpaceDE w:val="0"/>
        <w:autoSpaceDN w:val="0"/>
        <w:adjustRightInd w:val="0"/>
        <w:spacing w:after="120"/>
        <w:ind w:firstLine="720"/>
        <w:jc w:val="both"/>
        <w:rPr>
          <w:rFonts w:eastAsia="@Arial Unicode MS"/>
          <w:sz w:val="28"/>
          <w:szCs w:val="28"/>
        </w:rPr>
      </w:pPr>
      <w:r w:rsidRPr="00785E73">
        <w:rPr>
          <w:rFonts w:eastAsia="@Arial Unicode MS"/>
          <w:i/>
          <w:iCs/>
          <w:color w:val="000000"/>
          <w:sz w:val="28"/>
          <w:szCs w:val="28"/>
        </w:rPr>
        <w:t xml:space="preserve">Về phạm vi đánh </w:t>
      </w:r>
      <w:r w:rsidRPr="00785E73">
        <w:rPr>
          <w:rFonts w:eastAsia="@Arial Unicode MS"/>
          <w:i/>
          <w:color w:val="000000"/>
          <w:sz w:val="28"/>
          <w:szCs w:val="28"/>
        </w:rPr>
        <w:t xml:space="preserve">giá, </w:t>
      </w:r>
      <w:r w:rsidRPr="00785E73">
        <w:rPr>
          <w:rFonts w:eastAsia="@Arial Unicode MS"/>
          <w:color w:val="000000"/>
          <w:sz w:val="28"/>
          <w:szCs w:val="28"/>
        </w:rPr>
        <w:t xml:space="preserve">Văn kiện Đại hội XII có hai nội dung đánh giá. </w:t>
      </w:r>
      <w:r w:rsidRPr="00785E73">
        <w:rPr>
          <w:rFonts w:eastAsia="@Arial Unicode MS"/>
          <w:i/>
          <w:iCs/>
          <w:color w:val="000000"/>
          <w:sz w:val="28"/>
          <w:szCs w:val="28"/>
        </w:rPr>
        <w:t xml:space="preserve">Một là, </w:t>
      </w:r>
      <w:r w:rsidRPr="00785E73">
        <w:rPr>
          <w:rFonts w:eastAsia="@Arial Unicode MS"/>
          <w:color w:val="000000"/>
          <w:sz w:val="28"/>
          <w:szCs w:val="28"/>
        </w:rPr>
        <w:t xml:space="preserve">đánh giá kết quả thực hiện Nghị quyết Đại hội XI (2011-2015). </w:t>
      </w:r>
      <w:r w:rsidRPr="00785E73">
        <w:rPr>
          <w:rFonts w:eastAsia="@Arial Unicode MS"/>
          <w:i/>
          <w:iCs/>
          <w:color w:val="000000"/>
          <w:sz w:val="28"/>
          <w:szCs w:val="28"/>
        </w:rPr>
        <w:t xml:space="preserve">Hai là, </w:t>
      </w:r>
      <w:r w:rsidRPr="00785E73">
        <w:rPr>
          <w:rFonts w:eastAsia="@Arial Unicode MS"/>
          <w:color w:val="000000"/>
          <w:sz w:val="28"/>
          <w:szCs w:val="28"/>
        </w:rPr>
        <w:t xml:space="preserve">đánh giá khái quát (nhìn lại) 30 năm đổi mới (1986-2016). Văn kiện Đại hội XIII có phạm vi đánh giá rộng hơn: </w:t>
      </w:r>
      <w:r w:rsidRPr="00785E73">
        <w:rPr>
          <w:rFonts w:eastAsia="@Arial Unicode MS"/>
          <w:i/>
          <w:iCs/>
          <w:color w:val="000000"/>
          <w:sz w:val="28"/>
          <w:szCs w:val="28"/>
        </w:rPr>
        <w:t xml:space="preserve">một là, </w:t>
      </w:r>
      <w:r w:rsidRPr="00785E73">
        <w:rPr>
          <w:rFonts w:eastAsia="@Arial Unicode MS"/>
          <w:color w:val="000000"/>
          <w:sz w:val="28"/>
          <w:szCs w:val="28"/>
        </w:rPr>
        <w:t xml:space="preserve">tổng kết, đánh giá kết quả thực hiện Nghị quyết Đại hội XII; </w:t>
      </w:r>
      <w:r w:rsidRPr="00785E73">
        <w:rPr>
          <w:rFonts w:eastAsia="@Arial Unicode MS"/>
          <w:i/>
          <w:iCs/>
          <w:color w:val="000000"/>
          <w:sz w:val="28"/>
          <w:szCs w:val="28"/>
        </w:rPr>
        <w:t xml:space="preserve">hai là, </w:t>
      </w:r>
      <w:r w:rsidRPr="00785E73">
        <w:rPr>
          <w:rFonts w:eastAsia="@Arial Unicode MS"/>
          <w:color w:val="000000"/>
          <w:sz w:val="28"/>
          <w:szCs w:val="28"/>
        </w:rPr>
        <w:t xml:space="preserve">đánh giá 10 năm thực hiện Cương lĩnh xây dựng đất nước trong thời kỳ quá độ lên chủ nghĩa xã hội </w:t>
      </w:r>
      <w:r w:rsidR="007E6560">
        <w:rPr>
          <w:rFonts w:eastAsia="@Arial Unicode MS"/>
          <w:color w:val="000000"/>
          <w:sz w:val="28"/>
          <w:szCs w:val="28"/>
        </w:rPr>
        <w:t>(</w:t>
      </w:r>
      <w:r w:rsidRPr="00785E73">
        <w:rPr>
          <w:rFonts w:eastAsia="@Arial Unicode MS"/>
          <w:color w:val="000000"/>
          <w:sz w:val="28"/>
          <w:szCs w:val="28"/>
        </w:rPr>
        <w:t xml:space="preserve">bổ sung, phát triển năm 2011); </w:t>
      </w:r>
      <w:r w:rsidRPr="00785E73">
        <w:rPr>
          <w:rFonts w:eastAsia="@Arial Unicode MS"/>
          <w:i/>
          <w:iCs/>
          <w:color w:val="000000"/>
          <w:sz w:val="28"/>
          <w:szCs w:val="28"/>
        </w:rPr>
        <w:t xml:space="preserve">ba là, </w:t>
      </w:r>
      <w:r w:rsidRPr="00785E73">
        <w:rPr>
          <w:rFonts w:eastAsia="@Arial Unicode MS"/>
          <w:color w:val="000000"/>
          <w:sz w:val="28"/>
          <w:szCs w:val="28"/>
        </w:rPr>
        <w:t xml:space="preserve">đánh giá 10 năm thực hiện Chiến lược phát triển kinh tế - xã hội 2011-2020; </w:t>
      </w:r>
      <w:r w:rsidRPr="00785E73">
        <w:rPr>
          <w:rFonts w:eastAsia="@Arial Unicode MS"/>
          <w:i/>
          <w:iCs/>
          <w:color w:val="000000"/>
          <w:sz w:val="28"/>
          <w:szCs w:val="28"/>
        </w:rPr>
        <w:t xml:space="preserve">bốn là, </w:t>
      </w:r>
      <w:r w:rsidRPr="00785E73">
        <w:rPr>
          <w:rFonts w:eastAsia="@Arial Unicode MS"/>
          <w:color w:val="000000"/>
          <w:sz w:val="28"/>
          <w:szCs w:val="28"/>
        </w:rPr>
        <w:t>nhìn lại 35 năm thực hiện công cuộc đổi mới, 30 năm thực hiện Cương lĩnh năm 1991.</w:t>
      </w:r>
    </w:p>
    <w:p w:rsidR="00785E73" w:rsidRPr="00785E73" w:rsidRDefault="00785E73" w:rsidP="00944B14">
      <w:pPr>
        <w:widowControl w:val="0"/>
        <w:autoSpaceDE w:val="0"/>
        <w:autoSpaceDN w:val="0"/>
        <w:adjustRightInd w:val="0"/>
        <w:spacing w:after="120"/>
        <w:ind w:firstLine="720"/>
        <w:jc w:val="both"/>
        <w:rPr>
          <w:rFonts w:eastAsia="@Arial Unicode MS"/>
          <w:b/>
          <w:sz w:val="28"/>
          <w:szCs w:val="28"/>
        </w:rPr>
      </w:pPr>
      <w:r w:rsidRPr="00785E73">
        <w:rPr>
          <w:rFonts w:eastAsia="@Arial Unicode MS"/>
          <w:b/>
          <w:color w:val="000000"/>
          <w:sz w:val="28"/>
          <w:szCs w:val="28"/>
        </w:rPr>
        <w:t>2. Các nội dung cụ thể</w:t>
      </w:r>
    </w:p>
    <w:p w:rsidR="00785E73" w:rsidRPr="00785E73" w:rsidRDefault="00785E73" w:rsidP="00944B14">
      <w:pPr>
        <w:widowControl w:val="0"/>
        <w:autoSpaceDE w:val="0"/>
        <w:autoSpaceDN w:val="0"/>
        <w:adjustRightInd w:val="0"/>
        <w:spacing w:after="120"/>
        <w:ind w:left="52" w:firstLine="720"/>
        <w:jc w:val="both"/>
        <w:rPr>
          <w:rFonts w:eastAsia="@Arial Unicode MS"/>
          <w:b/>
          <w:i/>
          <w:iCs/>
          <w:color w:val="000000"/>
          <w:sz w:val="28"/>
          <w:szCs w:val="28"/>
        </w:rPr>
      </w:pPr>
      <w:r w:rsidRPr="00785E73">
        <w:rPr>
          <w:rFonts w:eastAsia="@Arial Unicode MS"/>
          <w:b/>
          <w:i/>
          <w:iCs/>
          <w:color w:val="000000"/>
          <w:sz w:val="28"/>
          <w:szCs w:val="28"/>
        </w:rPr>
        <w:t xml:space="preserve">a. Tổng kết, đánh giá việc thực hiện Nghị quyết Đại hội XII, nguyên nhân và bài </w:t>
      </w:r>
      <w:r w:rsidRPr="00785E73">
        <w:rPr>
          <w:rFonts w:eastAsia="@Arial Unicode MS"/>
          <w:b/>
          <w:i/>
          <w:color w:val="000000"/>
          <w:sz w:val="28"/>
          <w:szCs w:val="28"/>
        </w:rPr>
        <w:t>học kinh</w:t>
      </w:r>
      <w:r w:rsidRPr="00785E73">
        <w:rPr>
          <w:rFonts w:eastAsia="@Arial Unicode MS"/>
          <w:b/>
          <w:i/>
          <w:iCs/>
          <w:color w:val="000000"/>
          <w:sz w:val="28"/>
          <w:szCs w:val="28"/>
        </w:rPr>
        <w:t xml:space="preserve"> nghiệm </w:t>
      </w:r>
    </w:p>
    <w:p w:rsidR="00785E73" w:rsidRPr="00785E73" w:rsidRDefault="00785E73" w:rsidP="00944B14">
      <w:pPr>
        <w:widowControl w:val="0"/>
        <w:autoSpaceDE w:val="0"/>
        <w:autoSpaceDN w:val="0"/>
        <w:adjustRightInd w:val="0"/>
        <w:spacing w:after="120"/>
        <w:ind w:left="52" w:firstLine="720"/>
        <w:jc w:val="both"/>
        <w:rPr>
          <w:rFonts w:eastAsia="@Arial Unicode MS"/>
          <w:i/>
          <w:sz w:val="28"/>
          <w:szCs w:val="28"/>
        </w:rPr>
      </w:pPr>
      <w:r w:rsidRPr="00785E73">
        <w:rPr>
          <w:rFonts w:eastAsia="@Arial Unicode MS"/>
          <w:i/>
          <w:color w:val="000000"/>
          <w:sz w:val="28"/>
          <w:szCs w:val="28"/>
        </w:rPr>
        <w:t xml:space="preserve">- </w:t>
      </w:r>
      <w:r w:rsidRPr="00785E73">
        <w:rPr>
          <w:rFonts w:eastAsia="@Arial Unicode MS"/>
          <w:i/>
          <w:iCs/>
          <w:color w:val="000000"/>
          <w:sz w:val="28"/>
          <w:szCs w:val="28"/>
        </w:rPr>
        <w:t xml:space="preserve">Thành </w:t>
      </w:r>
      <w:r w:rsidRPr="00785E73">
        <w:rPr>
          <w:rFonts w:eastAsia="@Arial Unicode MS"/>
          <w:i/>
          <w:color w:val="000000"/>
          <w:sz w:val="28"/>
          <w:szCs w:val="28"/>
        </w:rPr>
        <w:t>tựu</w:t>
      </w:r>
    </w:p>
    <w:p w:rsidR="007E6560" w:rsidRDefault="00785E73" w:rsidP="00944B14">
      <w:pPr>
        <w:widowControl w:val="0"/>
        <w:autoSpaceDE w:val="0"/>
        <w:autoSpaceDN w:val="0"/>
        <w:adjustRightInd w:val="0"/>
        <w:spacing w:after="120"/>
        <w:ind w:left="52" w:firstLine="720"/>
        <w:jc w:val="both"/>
        <w:rPr>
          <w:rFonts w:eastAsia="@Arial Unicode MS"/>
          <w:sz w:val="28"/>
          <w:szCs w:val="28"/>
        </w:rPr>
      </w:pPr>
      <w:r w:rsidRPr="00785E73">
        <w:rPr>
          <w:rFonts w:eastAsia="@Arial Unicode MS"/>
          <w:color w:val="000000"/>
          <w:sz w:val="28"/>
          <w:szCs w:val="28"/>
        </w:rPr>
        <w:t xml:space="preserve">Đại hội XIII đánh giá: "…trong nhiệm kỳ Đại hội XII, toàn Đảng, toàn dân, toàn quân đã nỗ lực phấn đấu vượt qua nhiều khó khăn, thách thức, thực hiện thắng lợi các mục tiêu, các nhiệm vụ trọng tâm, </w:t>
      </w:r>
      <w:r w:rsidRPr="00785E73">
        <w:rPr>
          <w:rFonts w:eastAsia="@Arial Unicode MS"/>
          <w:i/>
          <w:iCs/>
          <w:color w:val="000000"/>
          <w:sz w:val="28"/>
          <w:szCs w:val="28"/>
        </w:rPr>
        <w:t>đạt được nhiều thành tựu rất quan trọng, khá toàn diện, tạo nhiều dấu ấn nổi bật”</w:t>
      </w:r>
      <w:r w:rsidR="007E6560">
        <w:rPr>
          <w:rStyle w:val="FootnoteReference"/>
          <w:rFonts w:eastAsia="@Arial Unicode MS"/>
          <w:i/>
          <w:iCs/>
          <w:color w:val="000000"/>
          <w:sz w:val="28"/>
          <w:szCs w:val="28"/>
        </w:rPr>
        <w:footnoteReference w:id="2"/>
      </w:r>
      <w:r w:rsidR="007E6560">
        <w:rPr>
          <w:rFonts w:eastAsia="@Arial Unicode MS"/>
          <w:i/>
          <w:iCs/>
          <w:color w:val="000000"/>
          <w:sz w:val="28"/>
          <w:szCs w:val="28"/>
        </w:rPr>
        <w:t>.</w:t>
      </w:r>
    </w:p>
    <w:p w:rsidR="00785E73" w:rsidRPr="007E6560" w:rsidRDefault="00785E73" w:rsidP="00944B14">
      <w:pPr>
        <w:widowControl w:val="0"/>
        <w:autoSpaceDE w:val="0"/>
        <w:autoSpaceDN w:val="0"/>
        <w:adjustRightInd w:val="0"/>
        <w:spacing w:after="120"/>
        <w:ind w:left="52" w:firstLine="720"/>
        <w:jc w:val="both"/>
        <w:rPr>
          <w:rFonts w:eastAsia="@Arial Unicode MS"/>
          <w:sz w:val="28"/>
          <w:szCs w:val="28"/>
        </w:rPr>
      </w:pPr>
      <w:r w:rsidRPr="00785E73">
        <w:rPr>
          <w:rFonts w:eastAsia="@Arial Unicode MS"/>
          <w:color w:val="000000"/>
          <w:sz w:val="28"/>
          <w:szCs w:val="28"/>
        </w:rPr>
        <w:t>(l) Kinh tế vĩ mô ổn định, lạm phát được kiểm soát, tăng trưởng được duy trì ở mức khá cao; tiềm lực</w:t>
      </w:r>
      <w:r w:rsidR="007E6560">
        <w:rPr>
          <w:rFonts w:eastAsia="@Arial Unicode MS"/>
          <w:color w:val="000000"/>
          <w:sz w:val="28"/>
          <w:szCs w:val="28"/>
        </w:rPr>
        <w:t>,</w:t>
      </w:r>
      <w:r w:rsidRPr="00785E73">
        <w:rPr>
          <w:rFonts w:eastAsia="@Arial Unicode MS"/>
          <w:color w:val="000000"/>
          <w:sz w:val="28"/>
          <w:szCs w:val="28"/>
        </w:rPr>
        <w:t xml:space="preserve"> quy mô và sức cạnh tranh của nền kinh tế được nâng lên (tốc độ tăng trưởng GDP bình quân 5 năm 2016-2020 đạt khoả</w:t>
      </w:r>
      <w:r w:rsidR="007E6560">
        <w:rPr>
          <w:rFonts w:eastAsia="@Arial Unicode MS"/>
          <w:color w:val="000000"/>
          <w:sz w:val="28"/>
          <w:szCs w:val="28"/>
        </w:rPr>
        <w:t>ng 6%/năm, riêng năm 2020 vẫ</w:t>
      </w:r>
      <w:r w:rsidRPr="00785E73">
        <w:rPr>
          <w:rFonts w:eastAsia="@Arial Unicode MS"/>
          <w:color w:val="000000"/>
          <w:sz w:val="28"/>
          <w:szCs w:val="28"/>
        </w:rPr>
        <w:t>n đạt 2,91%; GDP năm 2020 đạt 271,2 tỷ USD; năng suất lao động tăng từ 4,3%/năm giai đoạn 2011-2015, lên khoảng 6%/năm giai đoạn 2016-2020); thu nhập bình quân đầu người đạt 2.779 USD năm 2020.</w:t>
      </w:r>
    </w:p>
    <w:p w:rsidR="007E6560" w:rsidRDefault="00785E73" w:rsidP="00944B14">
      <w:pPr>
        <w:widowControl w:val="0"/>
        <w:autoSpaceDE w:val="0"/>
        <w:autoSpaceDN w:val="0"/>
        <w:adjustRightInd w:val="0"/>
        <w:spacing w:after="120"/>
        <w:ind w:left="48" w:firstLine="720"/>
        <w:jc w:val="both"/>
        <w:rPr>
          <w:rFonts w:eastAsia="@Arial Unicode MS"/>
          <w:color w:val="000000"/>
          <w:sz w:val="28"/>
          <w:szCs w:val="28"/>
        </w:rPr>
      </w:pPr>
      <w:r w:rsidRPr="00785E73">
        <w:rPr>
          <w:rFonts w:eastAsia="@Arial Unicode MS"/>
          <w:color w:val="000000"/>
          <w:sz w:val="28"/>
          <w:szCs w:val="28"/>
        </w:rPr>
        <w:t xml:space="preserve">(2) Công tác xây dựng, chỉnh đốn Đảng và hệ thống chính trị được đặc biệt chú trọng, </w:t>
      </w:r>
      <w:r w:rsidRPr="00785E73">
        <w:rPr>
          <w:rFonts w:eastAsia="@Arial Unicode MS"/>
          <w:i/>
          <w:iCs/>
          <w:color w:val="000000"/>
          <w:sz w:val="28"/>
          <w:szCs w:val="28"/>
        </w:rPr>
        <w:t xml:space="preserve">đạt nhiều kết quả tích cực. </w:t>
      </w:r>
      <w:r w:rsidRPr="00785E73">
        <w:rPr>
          <w:rFonts w:eastAsia="@Arial Unicode MS"/>
          <w:color w:val="000000"/>
          <w:sz w:val="28"/>
          <w:szCs w:val="28"/>
        </w:rPr>
        <w:t xml:space="preserve">Công tác đấu tranh phòng, chống tham nhũng, tiêu cực, lãng phí chuyển biến mạnh mẽ, có bước đột phá, được tiến hành quyết liệt, có hiệu quả, ngày càng đi vào chiều sâu, gắn kết chặt chẽ </w:t>
      </w:r>
      <w:r w:rsidRPr="00785E73">
        <w:rPr>
          <w:rFonts w:eastAsia="@Arial Unicode MS"/>
          <w:color w:val="000000"/>
          <w:sz w:val="28"/>
          <w:szCs w:val="28"/>
        </w:rPr>
        <w:lastRenderedPageBreak/>
        <w:t xml:space="preserve">giữa “xây” và “chống”. </w:t>
      </w:r>
    </w:p>
    <w:p w:rsidR="00785E73" w:rsidRPr="00785E73" w:rsidRDefault="00785E73" w:rsidP="00944B14">
      <w:pPr>
        <w:widowControl w:val="0"/>
        <w:autoSpaceDE w:val="0"/>
        <w:autoSpaceDN w:val="0"/>
        <w:adjustRightInd w:val="0"/>
        <w:spacing w:after="120"/>
        <w:ind w:left="48" w:firstLine="720"/>
        <w:jc w:val="both"/>
        <w:rPr>
          <w:rFonts w:eastAsia="@Arial Unicode MS"/>
          <w:sz w:val="28"/>
          <w:szCs w:val="28"/>
        </w:rPr>
      </w:pPr>
      <w:r w:rsidRPr="00785E73">
        <w:rPr>
          <w:rFonts w:eastAsia="@Arial Unicode MS"/>
          <w:color w:val="000000"/>
          <w:sz w:val="28"/>
          <w:szCs w:val="28"/>
        </w:rPr>
        <w:t>(3) Sự thống nhất, phối hợp đồng bộ giữa Đảng, Nhà nước, Mặt trận Tổ quốc và các tổ chức chính trị - xã hội được tăng cường.</w:t>
      </w:r>
    </w:p>
    <w:p w:rsidR="00785E73" w:rsidRPr="00785E73" w:rsidRDefault="00785E73" w:rsidP="00944B14">
      <w:pPr>
        <w:widowControl w:val="0"/>
        <w:autoSpaceDE w:val="0"/>
        <w:autoSpaceDN w:val="0"/>
        <w:adjustRightInd w:val="0"/>
        <w:spacing w:after="120"/>
        <w:ind w:left="48" w:firstLine="720"/>
        <w:jc w:val="both"/>
        <w:rPr>
          <w:rFonts w:eastAsia="@Arial Unicode MS"/>
          <w:color w:val="000000"/>
          <w:sz w:val="28"/>
          <w:szCs w:val="28"/>
        </w:rPr>
      </w:pPr>
      <w:r w:rsidRPr="00785E73">
        <w:rPr>
          <w:rFonts w:eastAsia="@Arial Unicode MS"/>
          <w:color w:val="000000"/>
          <w:sz w:val="28"/>
          <w:szCs w:val="28"/>
        </w:rPr>
        <w:t>(4) Chính trị, xã hội ổn định; quốc phòng, an ninh không ngừng được củng cố, kiên quyết, kiên trì đấu tranh giữ vững độc lập, chủ quyền, thống nhất và toàn vẹn lãnh thổ</w:t>
      </w:r>
      <w:r w:rsidR="007E6560">
        <w:rPr>
          <w:rFonts w:eastAsia="@Arial Unicode MS"/>
          <w:color w:val="000000"/>
          <w:sz w:val="28"/>
          <w:szCs w:val="28"/>
        </w:rPr>
        <w:t>;</w:t>
      </w:r>
      <w:r w:rsidRPr="00785E73">
        <w:rPr>
          <w:rFonts w:eastAsia="@Arial Unicode MS"/>
          <w:color w:val="000000"/>
          <w:sz w:val="28"/>
          <w:szCs w:val="28"/>
        </w:rPr>
        <w:t xml:space="preserve"> quan hệ đối ngoại và hội nhập quốc tế ngày càng sâu rộng và hiệu quả; vị thế, uy tín của Việt Nam trên trường quốc tế được nâng cao. </w:t>
      </w:r>
    </w:p>
    <w:p w:rsidR="00785E73" w:rsidRPr="00785E73" w:rsidRDefault="00785E73" w:rsidP="00944B14">
      <w:pPr>
        <w:widowControl w:val="0"/>
        <w:autoSpaceDE w:val="0"/>
        <w:autoSpaceDN w:val="0"/>
        <w:adjustRightInd w:val="0"/>
        <w:spacing w:after="120"/>
        <w:ind w:left="48" w:firstLine="720"/>
        <w:jc w:val="both"/>
        <w:rPr>
          <w:rFonts w:eastAsia="@Arial Unicode MS"/>
          <w:color w:val="000000"/>
          <w:sz w:val="28"/>
          <w:szCs w:val="28"/>
        </w:rPr>
      </w:pPr>
      <w:r w:rsidRPr="00785E73">
        <w:rPr>
          <w:rFonts w:eastAsia="@Arial Unicode MS"/>
          <w:color w:val="000000"/>
          <w:sz w:val="28"/>
          <w:szCs w:val="28"/>
        </w:rPr>
        <w:t>(5) Đặc biệt, trong năm 2020, đại dịch Covid-19 tác động mạnh đến nước ta, gây ra nhiều thiệt hại về kinh tế - xã hội, nhưng 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và các hoạt động kinh tế - xã hội; ổn định đời sống, góp phần củng cố niềm tin của nhân dân đố</w:t>
      </w:r>
      <w:r w:rsidR="007E6560">
        <w:rPr>
          <w:rFonts w:eastAsia="@Arial Unicode MS"/>
          <w:color w:val="000000"/>
          <w:sz w:val="28"/>
          <w:szCs w:val="28"/>
        </w:rPr>
        <w:t>i</w:t>
      </w:r>
      <w:r w:rsidRPr="00785E73">
        <w:rPr>
          <w:rFonts w:eastAsia="@Arial Unicode MS"/>
          <w:color w:val="000000"/>
          <w:sz w:val="28"/>
          <w:szCs w:val="28"/>
        </w:rPr>
        <w:t xml:space="preserve"> với Đảng, Nhà nước và chế độ xã hội chủ nghĩa; khẳng định bản lĩnh, ý chí, truyền thống tốt đẹp của nhân dân ta, dân tộc ta. </w:t>
      </w:r>
    </w:p>
    <w:p w:rsidR="00785E73" w:rsidRPr="00785E73" w:rsidRDefault="00785E73" w:rsidP="00944B14">
      <w:pPr>
        <w:widowControl w:val="0"/>
        <w:autoSpaceDE w:val="0"/>
        <w:autoSpaceDN w:val="0"/>
        <w:adjustRightInd w:val="0"/>
        <w:spacing w:after="120"/>
        <w:ind w:left="48" w:firstLine="720"/>
        <w:jc w:val="both"/>
        <w:rPr>
          <w:rFonts w:ascii="@Arial Unicode MS" w:eastAsia="@Arial Unicode MS"/>
          <w:sz w:val="28"/>
          <w:szCs w:val="28"/>
        </w:rPr>
      </w:pPr>
      <w:r w:rsidRPr="00785E73">
        <w:rPr>
          <w:rFonts w:eastAsia="@Arial Unicode MS"/>
          <w:color w:val="000000"/>
          <w:sz w:val="28"/>
          <w:szCs w:val="28"/>
        </w:rPr>
        <w:t xml:space="preserve">- </w:t>
      </w:r>
      <w:r w:rsidRPr="00785E73">
        <w:rPr>
          <w:rFonts w:eastAsia="@Arial Unicode MS"/>
          <w:i/>
          <w:iCs/>
          <w:color w:val="000000"/>
          <w:sz w:val="28"/>
          <w:szCs w:val="28"/>
        </w:rPr>
        <w:t>Những thành tựu đạt được 5 năm qua có nguyên nhân khách quan và chủ quan.</w:t>
      </w:r>
    </w:p>
    <w:p w:rsidR="00785E73" w:rsidRPr="00785E73" w:rsidRDefault="00785E73" w:rsidP="00944B14">
      <w:pPr>
        <w:widowControl w:val="0"/>
        <w:autoSpaceDE w:val="0"/>
        <w:autoSpaceDN w:val="0"/>
        <w:adjustRightInd w:val="0"/>
        <w:spacing w:after="120"/>
        <w:ind w:left="19" w:firstLine="720"/>
        <w:jc w:val="both"/>
        <w:rPr>
          <w:rFonts w:eastAsia="@Arial Unicode MS"/>
          <w:color w:val="000000"/>
          <w:sz w:val="28"/>
          <w:szCs w:val="28"/>
        </w:rPr>
      </w:pPr>
      <w:r w:rsidRPr="00785E73">
        <w:rPr>
          <w:rFonts w:eastAsia="@Arial Unicode MS"/>
          <w:color w:val="000000"/>
          <w:sz w:val="28"/>
          <w:szCs w:val="28"/>
        </w:rPr>
        <w:t xml:space="preserve">(l) Đó là sản phẩm kết tinh sức sáng tạo, là kết quả của quá trình </w:t>
      </w:r>
      <w:r w:rsidRPr="00785E73">
        <w:rPr>
          <w:rFonts w:eastAsia="@Arial Unicode MS"/>
          <w:i/>
          <w:color w:val="000000"/>
          <w:sz w:val="28"/>
          <w:szCs w:val="28"/>
        </w:rPr>
        <w:t>phấn</w:t>
      </w:r>
      <w:r w:rsidRPr="00785E73">
        <w:rPr>
          <w:rFonts w:eastAsia="@Arial Unicode MS"/>
          <w:i/>
          <w:iCs/>
          <w:color w:val="000000"/>
          <w:sz w:val="28"/>
          <w:szCs w:val="28"/>
        </w:rPr>
        <w:t xml:space="preserve">đấu liên tục, bền bỉ </w:t>
      </w:r>
      <w:r w:rsidRPr="00785E73">
        <w:rPr>
          <w:rFonts w:eastAsia="@Arial Unicode MS"/>
          <w:color w:val="000000"/>
          <w:sz w:val="28"/>
          <w:szCs w:val="28"/>
        </w:rPr>
        <w:t xml:space="preserve">của toàn Đảng, toàn dân và toàn quân ta qua nhiều nhiệm kỳ đại hội, góp phần tạo nên những thành tựu to lớn, có ý nghĩa lịch sử của nước ta qua 35 năm đổi mới. </w:t>
      </w:r>
    </w:p>
    <w:p w:rsidR="00785E73" w:rsidRPr="00785E73" w:rsidRDefault="00785E73" w:rsidP="00944B14">
      <w:pPr>
        <w:widowControl w:val="0"/>
        <w:autoSpaceDE w:val="0"/>
        <w:autoSpaceDN w:val="0"/>
        <w:adjustRightInd w:val="0"/>
        <w:spacing w:after="120"/>
        <w:ind w:left="19" w:firstLine="720"/>
        <w:jc w:val="both"/>
        <w:rPr>
          <w:rFonts w:ascii="@Arial Unicode MS" w:eastAsia="@Arial Unicode MS"/>
          <w:sz w:val="28"/>
          <w:szCs w:val="28"/>
        </w:rPr>
      </w:pPr>
      <w:r w:rsidRPr="00785E73">
        <w:rPr>
          <w:rFonts w:eastAsia="@Arial Unicode MS"/>
          <w:color w:val="000000"/>
          <w:sz w:val="28"/>
          <w:szCs w:val="28"/>
        </w:rPr>
        <w:t>(2) Nguyên nhân bao trùm và quan trọng nhất là sự đoàn kết, thống nhất, sự lãnh đạo, chỉ đạo đúng đắn, có hiệu quả, kịp thời của Ban Chấp hành Trung ương, Bộ Chính trị, Ban Bí thư và các cấp ủy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w:t>
      </w:r>
      <w:r w:rsidRPr="00785E73">
        <w:rPr>
          <w:rFonts w:eastAsia="@Arial Unicode MS"/>
          <w:i/>
          <w:iCs/>
          <w:color w:val="000000"/>
          <w:sz w:val="28"/>
          <w:szCs w:val="28"/>
        </w:rPr>
        <w:t xml:space="preserve">; </w:t>
      </w:r>
      <w:r w:rsidRPr="00785E73">
        <w:rPr>
          <w:rFonts w:eastAsia="@Arial Unicode MS"/>
          <w:color w:val="000000"/>
          <w:sz w:val="28"/>
          <w:szCs w:val="28"/>
        </w:rPr>
        <w:t>sự nỗ lực đổi mới nội dung và phương thức hoạt động của Quốc hội và Hội đồng nhân dân các cấp; sự tham gia tích cực, có hiệu quả của Mặt trận Tổ quốc và các tổ chức chính trị - xã hội;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bạn bè quốc tế.</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i/>
          <w:iCs/>
          <w:color w:val="000000"/>
          <w:sz w:val="28"/>
          <w:szCs w:val="28"/>
        </w:rPr>
        <w:t>- Hạn chế, khuyết điểm</w:t>
      </w:r>
    </w:p>
    <w:p w:rsidR="00785E73" w:rsidRPr="00785E73" w:rsidRDefault="00785E73" w:rsidP="00944B14">
      <w:pPr>
        <w:widowControl w:val="0"/>
        <w:autoSpaceDE w:val="0"/>
        <w:autoSpaceDN w:val="0"/>
        <w:adjustRightInd w:val="0"/>
        <w:spacing w:after="120"/>
        <w:ind w:firstLine="720"/>
        <w:jc w:val="both"/>
        <w:rPr>
          <w:rFonts w:eastAsia="@Arial Unicode MS"/>
          <w:color w:val="000000"/>
          <w:sz w:val="28"/>
          <w:szCs w:val="28"/>
        </w:rPr>
      </w:pPr>
      <w:r w:rsidRPr="00785E73">
        <w:rPr>
          <w:rFonts w:eastAsia="@Arial Unicode MS"/>
          <w:color w:val="000000"/>
          <w:sz w:val="28"/>
          <w:szCs w:val="28"/>
        </w:rPr>
        <w:t xml:space="preserve">(l) Việc hoàn thiện thể chế, đổi mới mô hình tăng trưởng, cơ cấu lại nền kinh tế, công nghiệp hóa, hiện đại hóa </w:t>
      </w:r>
      <w:r w:rsidRPr="00785E73">
        <w:rPr>
          <w:rFonts w:eastAsia="@Arial Unicode MS"/>
          <w:i/>
          <w:iCs/>
          <w:color w:val="000000"/>
          <w:sz w:val="28"/>
          <w:szCs w:val="28"/>
        </w:rPr>
        <w:t xml:space="preserve">còn chậm, </w:t>
      </w:r>
      <w:r w:rsidRPr="00785E73">
        <w:rPr>
          <w:rFonts w:eastAsia="@Arial Unicode MS"/>
          <w:color w:val="000000"/>
          <w:sz w:val="28"/>
          <w:szCs w:val="28"/>
        </w:rPr>
        <w:t xml:space="preserve">chưa tạo được chuyển biến căn bản về mô hình tăng trưởng; năng suất, chất lượng, hiệu quả và sức cạnh tranh của nền kinh tế chưa cao. </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 xml:space="preserve">(2) Đổi mới giáo dục và đào tạo, khoa học và công nghệ chưa thực sự trở thành động lực then chốt thúc đẩy phát triển kinh tế - xã hội. Lĩnh vực văn hóa, xã hội chưa có nhiều đột phá, hiệu quả chưa cao. Quản lý tài nguyên, bảo vệ môi </w:t>
      </w:r>
      <w:r w:rsidRPr="00785E73">
        <w:rPr>
          <w:rFonts w:eastAsia="@Arial Unicode MS"/>
          <w:color w:val="000000"/>
          <w:sz w:val="28"/>
          <w:szCs w:val="28"/>
        </w:rPr>
        <w:lastRenderedPageBreak/>
        <w:t>trường và khả năng thích ứng với biến đổi khí hậu còn bất cập.</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(3) Các lĩnh vực quốc phòng, an ninh, đối ngoại còn một số hạn chế.</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(4) Sức mạnh đại đoàn kết toàn dân tộc và dân chủ xã hội chủ nghĩa có lúc, có nơi chưa được quan tâm phát huy đầy đủ. Xây dựng Nhà nước pháp quyền xã hội chủ nghĩa có mặt chưa đáp ứng tốt yêu cầu phát triển kinh tế - xã hội và quản lý đất nước trong tình hình mới.</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(5) Công tác xây dựng, chỉnh đốn Đảng còn một số hạn chế.</w:t>
      </w:r>
    </w:p>
    <w:p w:rsidR="007E6560"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 xml:space="preserve">- Những hạn chế, khuyết điểm trong quá trình thực hiện Nghị quyết Đại hội XII có </w:t>
      </w:r>
      <w:r w:rsidRPr="00785E73">
        <w:rPr>
          <w:rFonts w:eastAsia="@Arial Unicode MS"/>
          <w:i/>
          <w:iCs/>
          <w:color w:val="000000"/>
          <w:sz w:val="28"/>
          <w:szCs w:val="28"/>
        </w:rPr>
        <w:t xml:space="preserve">nguyên nhân khách quan, </w:t>
      </w:r>
      <w:r w:rsidRPr="00785E73">
        <w:rPr>
          <w:rFonts w:eastAsia="@Arial Unicode MS"/>
          <w:color w:val="000000"/>
          <w:sz w:val="28"/>
          <w:szCs w:val="28"/>
        </w:rPr>
        <w:t xml:space="preserve">song trực tiếp và quyết định nhất là do </w:t>
      </w:r>
      <w:r w:rsidRPr="00785E73">
        <w:rPr>
          <w:rFonts w:eastAsia="@Arial Unicode MS"/>
          <w:i/>
          <w:iCs/>
          <w:color w:val="000000"/>
          <w:sz w:val="28"/>
          <w:szCs w:val="28"/>
        </w:rPr>
        <w:t>nguyên nhân chủ quan.</w:t>
      </w:r>
    </w:p>
    <w:p w:rsidR="007E6560"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(l) Nhận thức của một số cấp ủy, chính quyền, cán bộ, đảng viên về một số chủ trương, đường lối của Đảng và chính sách, pháp luật của Nhà nước còn chưa sâu sắc, thiếu thống nhất, do vậy một số công việc triển khai thiếu kiên quyết, còn lúng túng.</w:t>
      </w:r>
    </w:p>
    <w:p w:rsidR="007E6560"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(2) Chỉ đạo và tổ chức thực hiện vẫn là khâu yếu, chậm được khắc phục; năng lực cụ thể hóa, thể chế hoá chủ trương, nghị quyết còn hạn chế, năng lực tổ chức thực hiện của cán bộ chưa đáp ứng được yêu cầu, nhiệm vụ, làm cho pháp luật, nghị quyết chậm được thực hiện và hiệu quả thấp.</w:t>
      </w:r>
    </w:p>
    <w:p w:rsidR="007E6560"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(3) Nhiều hạn chế, yếu kém trong lãnh đạo, quản lý, điều hành của các cấp ủy,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(4) Nhận thức, triển khai đổi mới tổ chức bộ máy một số cơ quan trung ương và địa phương chưa đ</w:t>
      </w:r>
      <w:r w:rsidR="007E6560">
        <w:rPr>
          <w:rFonts w:eastAsia="@Arial Unicode MS"/>
          <w:color w:val="000000"/>
          <w:sz w:val="28"/>
          <w:szCs w:val="28"/>
        </w:rPr>
        <w:t>ề</w:t>
      </w:r>
      <w:r w:rsidRPr="00785E73">
        <w:rPr>
          <w:rFonts w:eastAsia="@Arial Unicode MS"/>
          <w:color w:val="000000"/>
          <w:sz w:val="28"/>
          <w:szCs w:val="28"/>
        </w:rPr>
        <w:t xml:space="preserve">u, chưa thật đồng bộ. Công tác cán bộ còn có mặt hạn chế, việc thực hiện một số nội dung trong các khâu của công tác cán bộ ở một số nơi còn hình thức. Tình trạng suy thoái về tư tưởng chính trị, đạo đức, lối sống, chủ nghĩa cá nhân, </w:t>
      </w:r>
      <w:r w:rsidR="007E6560">
        <w:rPr>
          <w:rFonts w:eastAsia="@Arial Unicode MS"/>
          <w:color w:val="000000"/>
          <w:sz w:val="28"/>
          <w:szCs w:val="28"/>
        </w:rPr>
        <w:t>"</w:t>
      </w:r>
      <w:r w:rsidRPr="00785E73">
        <w:rPr>
          <w:rFonts w:eastAsia="@Arial Unicode MS"/>
          <w:color w:val="000000"/>
          <w:sz w:val="28"/>
          <w:szCs w:val="28"/>
        </w:rPr>
        <w:t>lợi ích nhóm", bệnh lãng phí, vô cảm, bệnh thành tích ở một bộ phận cán bộ, đảng viên chưa bị đẩy lùi.</w:t>
      </w:r>
    </w:p>
    <w:p w:rsidR="00785E73" w:rsidRPr="00785E73" w:rsidRDefault="00785E73" w:rsidP="00944B14">
      <w:pPr>
        <w:widowControl w:val="0"/>
        <w:autoSpaceDE w:val="0"/>
        <w:autoSpaceDN w:val="0"/>
        <w:adjustRightInd w:val="0"/>
        <w:spacing w:after="120"/>
        <w:ind w:firstLine="720"/>
        <w:jc w:val="both"/>
        <w:rPr>
          <w:rFonts w:ascii="@Arial Unicode MS" w:eastAsia="@Arial Unicode MS"/>
          <w:sz w:val="28"/>
          <w:szCs w:val="28"/>
        </w:rPr>
      </w:pPr>
      <w:r w:rsidRPr="00785E73">
        <w:rPr>
          <w:rFonts w:eastAsia="@Arial Unicode MS"/>
          <w:color w:val="000000"/>
          <w:sz w:val="28"/>
          <w:szCs w:val="28"/>
        </w:rPr>
        <w:t xml:space="preserve">- </w:t>
      </w:r>
      <w:r w:rsidRPr="00785E73">
        <w:rPr>
          <w:rFonts w:eastAsia="@Arial Unicode MS"/>
          <w:i/>
          <w:iCs/>
          <w:color w:val="000000"/>
          <w:sz w:val="28"/>
          <w:szCs w:val="28"/>
        </w:rPr>
        <w:t>Bài học kinh nghiệm</w:t>
      </w:r>
    </w:p>
    <w:p w:rsidR="00785E73" w:rsidRPr="00785E73"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color w:val="000000"/>
          <w:sz w:val="28"/>
          <w:szCs w:val="28"/>
        </w:rPr>
        <w:t xml:space="preserve">Từ thực tiễn công cuộc đổi mới, trực tiếp là 5 năm thực hiện Nghị quyết Đại hội XII của Đảng, Đại hội XIII rút ra </w:t>
      </w:r>
      <w:r w:rsidRPr="00785E73">
        <w:rPr>
          <w:rFonts w:eastAsia="@Arial Unicode MS"/>
          <w:i/>
          <w:iCs/>
          <w:color w:val="000000"/>
          <w:sz w:val="28"/>
          <w:szCs w:val="28"/>
        </w:rPr>
        <w:t>năm bài học kinh nghiệm:</w:t>
      </w:r>
    </w:p>
    <w:p w:rsidR="00785E73" w:rsidRPr="00785E73"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i/>
          <w:iCs/>
          <w:color w:val="000000"/>
          <w:sz w:val="28"/>
          <w:szCs w:val="28"/>
        </w:rPr>
        <w:t xml:space="preserve">(1) Bài học đầu tiên về Đảng, Đại hội xác định: </w:t>
      </w:r>
      <w:r w:rsidRPr="00785E73">
        <w:rPr>
          <w:rFonts w:eastAsia="@Arial Unicode MS"/>
          <w:color w:val="000000"/>
          <w:sz w:val="28"/>
          <w:szCs w:val="28"/>
        </w:rPr>
        <w:t xml:space="preserve">Công tác xây dựng, chỉnh đốn Đảng phải được triển khai quyết liệt, toàn diện, đồng bộ, thường xuyên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w:t>
      </w:r>
      <w:r w:rsidRPr="00785E73">
        <w:rPr>
          <w:rFonts w:eastAsia="@Arial Unicode MS"/>
          <w:color w:val="000000"/>
          <w:sz w:val="28"/>
          <w:szCs w:val="28"/>
        </w:rPr>
        <w:lastRenderedPageBreak/>
        <w:t>dựng Nhà nước và hệ thống chính trị trong sạch, vững mạnh toàn diện; hoàn thiện cơ chế kiểm soát chặt chẽ quyền lự</w:t>
      </w:r>
      <w:r w:rsidR="00242505">
        <w:rPr>
          <w:rFonts w:eastAsia="@Arial Unicode MS"/>
          <w:color w:val="000000"/>
          <w:sz w:val="28"/>
          <w:szCs w:val="28"/>
        </w:rPr>
        <w:t>c;</w:t>
      </w:r>
      <w:r w:rsidRPr="00785E73">
        <w:rPr>
          <w:rFonts w:eastAsia="@Arial Unicode MS"/>
          <w:color w:val="000000"/>
          <w:sz w:val="28"/>
          <w:szCs w:val="28"/>
        </w:rPr>
        <w:t xml:space="preserve">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các cấp, nhất là cán bộ cấp chiến lược đủ phẩm chất, năng lực và uy tín, ngang tầm nhiệm vụ; cán bộ, </w:t>
      </w:r>
      <w:r w:rsidR="00242505">
        <w:rPr>
          <w:rFonts w:eastAsia="@Arial Unicode MS"/>
          <w:color w:val="000000"/>
          <w:sz w:val="28"/>
          <w:szCs w:val="28"/>
        </w:rPr>
        <w:t>đả</w:t>
      </w:r>
      <w:r w:rsidRPr="00785E73">
        <w:rPr>
          <w:rFonts w:eastAsia="@Arial Unicode MS"/>
          <w:color w:val="000000"/>
          <w:sz w:val="28"/>
          <w:szCs w:val="28"/>
        </w:rPr>
        <w:t xml:space="preserve">ng viên phải thực hiện trách nhiệm nêu gương theo phương châm chức vụ càng cao càng phải gương mẫu, nhất là </w:t>
      </w:r>
      <w:r w:rsidR="00242505">
        <w:rPr>
          <w:rFonts w:eastAsia="@Arial Unicode MS"/>
          <w:color w:val="000000"/>
          <w:sz w:val="28"/>
          <w:szCs w:val="28"/>
        </w:rPr>
        <w:t>Ủ</w:t>
      </w:r>
      <w:r w:rsidRPr="00785E73">
        <w:rPr>
          <w:rFonts w:eastAsia="@Arial Unicode MS"/>
          <w:color w:val="000000"/>
          <w:sz w:val="28"/>
          <w:szCs w:val="28"/>
        </w:rPr>
        <w:t xml:space="preserve">y viên Bộ Chính trị, </w:t>
      </w:r>
      <w:r w:rsidR="00242505">
        <w:rPr>
          <w:rFonts w:eastAsia="@Arial Unicode MS"/>
          <w:color w:val="000000"/>
          <w:sz w:val="28"/>
          <w:szCs w:val="28"/>
        </w:rPr>
        <w:t>Ủ</w:t>
      </w:r>
      <w:r w:rsidRPr="00785E73">
        <w:rPr>
          <w:rFonts w:eastAsia="@Arial Unicode MS"/>
          <w:color w:val="000000"/>
          <w:sz w:val="28"/>
          <w:szCs w:val="28"/>
        </w:rPr>
        <w:t xml:space="preserve">y viên Ban Bí thư, </w:t>
      </w:r>
      <w:r w:rsidR="00242505">
        <w:rPr>
          <w:rFonts w:eastAsia="@Arial Unicode MS"/>
          <w:color w:val="000000"/>
          <w:sz w:val="28"/>
          <w:szCs w:val="28"/>
        </w:rPr>
        <w:t>Ủ</w:t>
      </w:r>
      <w:r w:rsidRPr="00785E73">
        <w:rPr>
          <w:rFonts w:eastAsia="@Arial Unicode MS"/>
          <w:color w:val="000000"/>
          <w:sz w:val="28"/>
          <w:szCs w:val="28"/>
        </w:rPr>
        <w:t>y viên Ban Chấp hành Trung ương.</w:t>
      </w:r>
    </w:p>
    <w:p w:rsidR="00785E73" w:rsidRPr="00785E73" w:rsidRDefault="00785E73" w:rsidP="00944B14">
      <w:pPr>
        <w:widowControl w:val="0"/>
        <w:autoSpaceDE w:val="0"/>
        <w:autoSpaceDN w:val="0"/>
        <w:adjustRightInd w:val="0"/>
        <w:spacing w:after="120"/>
        <w:ind w:left="28" w:firstLine="720"/>
        <w:jc w:val="both"/>
        <w:rPr>
          <w:rFonts w:ascii="@Arial Unicode MS" w:eastAsia="@Arial Unicode MS"/>
          <w:sz w:val="28"/>
          <w:szCs w:val="28"/>
        </w:rPr>
      </w:pPr>
      <w:r w:rsidRPr="00785E73">
        <w:rPr>
          <w:rFonts w:eastAsia="@Arial Unicode MS"/>
          <w:color w:val="000000"/>
          <w:sz w:val="28"/>
          <w:szCs w:val="28"/>
        </w:rPr>
        <w:t>Nhận thức mới trong bài học trên là xây dựng Đảng về cán bộ.</w:t>
      </w:r>
    </w:p>
    <w:p w:rsidR="00785E73" w:rsidRPr="00785E73" w:rsidRDefault="00785E73" w:rsidP="00944B14">
      <w:pPr>
        <w:widowControl w:val="0"/>
        <w:autoSpaceDE w:val="0"/>
        <w:autoSpaceDN w:val="0"/>
        <w:adjustRightInd w:val="0"/>
        <w:spacing w:after="120"/>
        <w:ind w:left="28" w:firstLine="720"/>
        <w:jc w:val="both"/>
        <w:rPr>
          <w:rFonts w:eastAsia="@Arial Unicode MS"/>
          <w:color w:val="000000"/>
          <w:sz w:val="28"/>
          <w:szCs w:val="28"/>
        </w:rPr>
      </w:pPr>
      <w:r w:rsidRPr="00785E73">
        <w:rPr>
          <w:rFonts w:eastAsia="@Arial Unicode MS"/>
          <w:i/>
          <w:iCs/>
          <w:color w:val="000000"/>
          <w:sz w:val="28"/>
          <w:szCs w:val="28"/>
        </w:rPr>
        <w:t>(2) Bài học th</w:t>
      </w:r>
      <w:r w:rsidRPr="00785E73">
        <w:rPr>
          <w:rFonts w:eastAsia="@Arial Unicode MS"/>
          <w:i/>
          <w:color w:val="000000"/>
          <w:sz w:val="28"/>
          <w:szCs w:val="28"/>
        </w:rPr>
        <w:t xml:space="preserve">ứ </w:t>
      </w:r>
      <w:r w:rsidRPr="00785E73">
        <w:rPr>
          <w:rFonts w:eastAsia="@Arial Unicode MS"/>
          <w:i/>
          <w:iCs/>
          <w:color w:val="000000"/>
          <w:sz w:val="28"/>
          <w:szCs w:val="28"/>
        </w:rPr>
        <w:t xml:space="preserve">hai về dân, Đại hội xác định: </w:t>
      </w:r>
      <w:r w:rsidRPr="00785E73">
        <w:rPr>
          <w:rFonts w:eastAsia="@Arial Unicode MS"/>
          <w:color w:val="000000"/>
          <w:sz w:val="28"/>
          <w:szCs w:val="28"/>
        </w:rPr>
        <w:t xml:space="preserve">Trong mọi công việc của Đảng và Nhà nước, phải luôn quán triệt sâu sắc, thực hiện nghiêm túc quan điểm "dân là gốc"; thật sự tin tưởng, tôn trọng và phát huy quyền làm chủ của nhân dân, kiên trì thực hiện phương châm "dân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 </w:t>
      </w:r>
    </w:p>
    <w:p w:rsidR="00785E73" w:rsidRPr="00785E73" w:rsidRDefault="00785E73" w:rsidP="00944B14">
      <w:pPr>
        <w:widowControl w:val="0"/>
        <w:autoSpaceDE w:val="0"/>
        <w:autoSpaceDN w:val="0"/>
        <w:adjustRightInd w:val="0"/>
        <w:spacing w:after="120"/>
        <w:ind w:left="28" w:firstLine="720"/>
        <w:jc w:val="both"/>
        <w:rPr>
          <w:rFonts w:eastAsia="@Arial Unicode MS"/>
          <w:color w:val="000000"/>
          <w:sz w:val="28"/>
          <w:szCs w:val="28"/>
        </w:rPr>
      </w:pPr>
      <w:r w:rsidRPr="00785E73">
        <w:rPr>
          <w:rFonts w:eastAsia="@Arial Unicode MS"/>
          <w:color w:val="000000"/>
          <w:sz w:val="28"/>
          <w:szCs w:val="28"/>
        </w:rPr>
        <w:t xml:space="preserve">Trong bài học thứ hai, nhận thức mới là bổ sung "dân giám sát, dân thụ hưởng” và "lấy hạnh phúc, ấm no của nhân dân làm mục tiêu phấn đấu”. </w:t>
      </w:r>
    </w:p>
    <w:p w:rsidR="00785E73" w:rsidRPr="00785E73" w:rsidRDefault="00785E73" w:rsidP="00944B14">
      <w:pPr>
        <w:widowControl w:val="0"/>
        <w:autoSpaceDE w:val="0"/>
        <w:autoSpaceDN w:val="0"/>
        <w:adjustRightInd w:val="0"/>
        <w:spacing w:after="120"/>
        <w:ind w:left="28" w:firstLine="720"/>
        <w:jc w:val="both"/>
        <w:rPr>
          <w:rFonts w:ascii="@Arial Unicode MS" w:eastAsia="@Arial Unicode MS"/>
          <w:sz w:val="28"/>
          <w:szCs w:val="28"/>
        </w:rPr>
      </w:pPr>
      <w:r w:rsidRPr="00785E73">
        <w:rPr>
          <w:rFonts w:eastAsia="@Arial Unicode MS"/>
          <w:i/>
          <w:iCs/>
          <w:color w:val="000000"/>
          <w:sz w:val="28"/>
          <w:szCs w:val="28"/>
        </w:rPr>
        <w:t>(3) Bài học thứ ba về lãnh đạo, chỉ đạo, điều hành, tổ ch</w:t>
      </w:r>
      <w:r w:rsidRPr="00785E73">
        <w:rPr>
          <w:rFonts w:eastAsia="@Arial Unicode MS"/>
          <w:i/>
          <w:color w:val="000000"/>
          <w:sz w:val="28"/>
          <w:szCs w:val="28"/>
        </w:rPr>
        <w:t xml:space="preserve">ức </w:t>
      </w:r>
      <w:r w:rsidRPr="00785E73">
        <w:rPr>
          <w:rFonts w:eastAsia="@Arial Unicode MS"/>
          <w:i/>
          <w:iCs/>
          <w:color w:val="000000"/>
          <w:sz w:val="28"/>
          <w:szCs w:val="28"/>
        </w:rPr>
        <w:t>th</w:t>
      </w:r>
      <w:r w:rsidRPr="00785E73">
        <w:rPr>
          <w:rFonts w:eastAsia="@Arial Unicode MS"/>
          <w:i/>
          <w:color w:val="000000"/>
          <w:sz w:val="28"/>
          <w:szCs w:val="28"/>
        </w:rPr>
        <w:t xml:space="preserve">ực </w:t>
      </w:r>
      <w:r w:rsidRPr="00785E73">
        <w:rPr>
          <w:rFonts w:eastAsia="@Arial Unicode MS"/>
          <w:i/>
          <w:iCs/>
          <w:color w:val="000000"/>
          <w:sz w:val="28"/>
          <w:szCs w:val="28"/>
        </w:rPr>
        <w:t xml:space="preserve">hiện, Đại hội xác định: </w:t>
      </w:r>
      <w:r w:rsidRPr="00785E73">
        <w:rPr>
          <w:rFonts w:eastAsia="@Arial Unicode MS"/>
          <w:color w:val="000000"/>
          <w:sz w:val="28"/>
          <w:szCs w:val="28"/>
        </w:rPr>
        <w:t>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chủ nghĩa; kịp thời tháo gỡ các điểm nghẽn; đề cao trách nhiệm người đứng đầu gắn liền với phát huy sức mạnh đồng bộ của hệ thống chính trị, phát huy dân chủ đi đôi với giữ vững kỷ cương; coi trọng tổng kết thực tiễn, nghiên cứu lý luận; thực hiện tốt sự</w:t>
      </w:r>
      <w:r w:rsidR="00242505">
        <w:rPr>
          <w:rFonts w:eastAsia="@Arial Unicode MS"/>
          <w:color w:val="000000"/>
          <w:sz w:val="28"/>
          <w:szCs w:val="28"/>
        </w:rPr>
        <w:t xml:space="preserve"> phố</w:t>
      </w:r>
      <w:r w:rsidRPr="00785E73">
        <w:rPr>
          <w:rFonts w:eastAsia="@Arial Unicode MS"/>
          <w:color w:val="000000"/>
          <w:sz w:val="28"/>
          <w:szCs w:val="28"/>
        </w:rPr>
        <w:t>i, kết hợp trong lãnh đạo, quản lý, điều hành; coi trọng chất lượng và hiệu quả thực tế, tạo đột phá để phát triển. Trong bài học thứ ba, nhận thức mới là đề cao trách nhiệm của người đứng đầu gắn liền với phát huy sức mạnh đồng bộ của hệ thống chính trị.</w:t>
      </w:r>
    </w:p>
    <w:p w:rsidR="00785E73" w:rsidRPr="00785E73" w:rsidRDefault="00785E73" w:rsidP="00944B14">
      <w:pPr>
        <w:widowControl w:val="0"/>
        <w:autoSpaceDE w:val="0"/>
        <w:autoSpaceDN w:val="0"/>
        <w:adjustRightInd w:val="0"/>
        <w:spacing w:after="120"/>
        <w:ind w:left="9" w:firstLine="720"/>
        <w:jc w:val="both"/>
        <w:rPr>
          <w:rFonts w:ascii="@Arial Unicode MS" w:eastAsia="@Arial Unicode MS"/>
          <w:sz w:val="28"/>
          <w:szCs w:val="28"/>
        </w:rPr>
      </w:pPr>
      <w:r w:rsidRPr="00785E73">
        <w:rPr>
          <w:rFonts w:eastAsia="@Arial Unicode MS"/>
          <w:i/>
          <w:iCs/>
          <w:color w:val="000000"/>
          <w:sz w:val="28"/>
          <w:szCs w:val="28"/>
        </w:rPr>
        <w:t xml:space="preserve">(4) Bài học thứ </w:t>
      </w:r>
      <w:r w:rsidRPr="00785E73">
        <w:rPr>
          <w:rFonts w:eastAsia="@Arial Unicode MS"/>
          <w:i/>
          <w:color w:val="000000"/>
          <w:sz w:val="28"/>
          <w:szCs w:val="28"/>
        </w:rPr>
        <w:t>tư</w:t>
      </w:r>
      <w:r w:rsidRPr="00785E73">
        <w:rPr>
          <w:rFonts w:eastAsia="@Arial Unicode MS"/>
          <w:i/>
          <w:iCs/>
          <w:color w:val="000000"/>
          <w:sz w:val="28"/>
          <w:szCs w:val="28"/>
        </w:rPr>
        <w:t xml:space="preserve">về thể chế, Đại hội xác định: </w:t>
      </w:r>
      <w:r w:rsidRPr="00785E73">
        <w:rPr>
          <w:rFonts w:eastAsia="@Arial Unicode MS"/>
          <w:color w:val="000000"/>
          <w:sz w:val="28"/>
          <w:szCs w:val="28"/>
        </w:rPr>
        <w:t>Tập trung ưu tiên xây dựng đồng bộ thể chế phát triển, bảo đảm hài hoà giữa kiên định và đổi mới, kế thừa và phát triển; giữa đổi mới kinh tế và đổi mới chính trị, văn hóa, xã hội; giữa tuân theo các quy luật thị trường và bảo đảm định hướng xã hội chủ nghĩa; giữa tăng trưởng kinh tế với phát triển văn hóa, con người, giải quyết các vấn đề xã hội, bảo vệ tài nguyên, môi trường; giữa phát triển kinh tế, xã hội với bảo đảm quốc phòng, an ninh; giữa độc lập, tự chủ với hội nhập quốc tế; thực sự coi trọng, phát huy hiệu quả vai trò động lực của con người, văn hóa, giáo dục và đào tạo, khoa học và công nghệ trong phát triển đất nước.</w:t>
      </w:r>
    </w:p>
    <w:p w:rsidR="00785E73" w:rsidRPr="00785E73" w:rsidRDefault="00785E73" w:rsidP="00944B14">
      <w:pPr>
        <w:widowControl w:val="0"/>
        <w:autoSpaceDE w:val="0"/>
        <w:autoSpaceDN w:val="0"/>
        <w:adjustRightInd w:val="0"/>
        <w:spacing w:after="120"/>
        <w:ind w:left="9" w:firstLine="720"/>
        <w:jc w:val="both"/>
        <w:rPr>
          <w:rFonts w:ascii="@Arial Unicode MS" w:eastAsia="@Arial Unicode MS"/>
          <w:sz w:val="28"/>
          <w:szCs w:val="28"/>
        </w:rPr>
      </w:pPr>
      <w:r w:rsidRPr="00785E73">
        <w:rPr>
          <w:rFonts w:eastAsia="@Arial Unicode MS"/>
          <w:color w:val="000000"/>
          <w:sz w:val="28"/>
          <w:szCs w:val="28"/>
        </w:rPr>
        <w:lastRenderedPageBreak/>
        <w:t xml:space="preserve">Nhận thức mới nổi bật là "xây dựng đồng bộ thể chế phát triển" </w:t>
      </w:r>
      <w:r w:rsidRPr="00785E73">
        <w:rPr>
          <w:rFonts w:eastAsia="@Arial Unicode MS"/>
          <w:i/>
          <w:iCs/>
          <w:color w:val="000000"/>
          <w:sz w:val="28"/>
          <w:szCs w:val="28"/>
        </w:rPr>
        <w:t>.</w:t>
      </w:r>
    </w:p>
    <w:p w:rsidR="00785E73" w:rsidRPr="00785E73" w:rsidRDefault="00785E73" w:rsidP="00944B14">
      <w:pPr>
        <w:widowControl w:val="0"/>
        <w:autoSpaceDE w:val="0"/>
        <w:autoSpaceDN w:val="0"/>
        <w:adjustRightInd w:val="0"/>
        <w:spacing w:after="120"/>
        <w:ind w:left="9" w:firstLine="720"/>
        <w:jc w:val="both"/>
        <w:rPr>
          <w:rFonts w:ascii="@Arial Unicode MS" w:eastAsia="@Arial Unicode MS"/>
          <w:sz w:val="28"/>
          <w:szCs w:val="28"/>
        </w:rPr>
      </w:pPr>
      <w:r w:rsidRPr="00785E73">
        <w:rPr>
          <w:rFonts w:eastAsia="@Arial Unicode MS"/>
          <w:i/>
          <w:iCs/>
          <w:color w:val="000000"/>
          <w:sz w:val="28"/>
          <w:szCs w:val="28"/>
        </w:rPr>
        <w:t xml:space="preserve">(5) Bài học thứ năm về quốc </w:t>
      </w:r>
      <w:r w:rsidRPr="00785E73">
        <w:rPr>
          <w:rFonts w:eastAsia="@Arial Unicode MS"/>
          <w:i/>
          <w:color w:val="000000"/>
          <w:sz w:val="28"/>
          <w:szCs w:val="28"/>
        </w:rPr>
        <w:t xml:space="preserve">phòng, </w:t>
      </w:r>
      <w:r w:rsidRPr="00785E73">
        <w:rPr>
          <w:rFonts w:eastAsia="@Arial Unicode MS"/>
          <w:i/>
          <w:iCs/>
          <w:color w:val="000000"/>
          <w:sz w:val="28"/>
          <w:szCs w:val="28"/>
        </w:rPr>
        <w:t xml:space="preserve">an ninh, đối ngoại, Đại hội xác định: </w:t>
      </w:r>
      <w:r w:rsidRPr="00785E73">
        <w:rPr>
          <w:rFonts w:eastAsia="@Arial Unicode MS"/>
          <w:color w:val="000000"/>
          <w:sz w:val="28"/>
          <w:szCs w:val="28"/>
        </w:rPr>
        <w:t>Chủ động nghiên cứu, nắm bắt, dự báo đúng tình hình, không để bị động, bất ngờ; kiên quyết, kiên trì đấu tranh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linh hoạt, hiệu quả mối quan hệ với các nước lớn và các nước láng giềng,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phát triển đất nước và bảo vệ Tổ quốc trong tình hình mới.</w:t>
      </w:r>
    </w:p>
    <w:p w:rsidR="00785E73" w:rsidRPr="00785E73" w:rsidRDefault="00785E73" w:rsidP="00944B14">
      <w:pPr>
        <w:widowControl w:val="0"/>
        <w:autoSpaceDE w:val="0"/>
        <w:autoSpaceDN w:val="0"/>
        <w:adjustRightInd w:val="0"/>
        <w:spacing w:after="120"/>
        <w:ind w:left="38" w:firstLine="720"/>
        <w:jc w:val="both"/>
        <w:rPr>
          <w:rFonts w:ascii="@Arial Unicode MS" w:eastAsia="@Arial Unicode MS"/>
          <w:sz w:val="28"/>
          <w:szCs w:val="28"/>
        </w:rPr>
      </w:pPr>
      <w:r w:rsidRPr="00785E73">
        <w:rPr>
          <w:rFonts w:eastAsia="@Arial Unicode MS"/>
          <w:color w:val="000000"/>
          <w:sz w:val="28"/>
          <w:szCs w:val="28"/>
        </w:rPr>
        <w:t>Nhận thức mới nổi bật là "chủ động, tích cực hội nhập quốc tế toàn diện”.</w:t>
      </w:r>
    </w:p>
    <w:p w:rsidR="00785E73" w:rsidRPr="00785E73" w:rsidRDefault="00785E73" w:rsidP="00944B14">
      <w:pPr>
        <w:widowControl w:val="0"/>
        <w:autoSpaceDE w:val="0"/>
        <w:autoSpaceDN w:val="0"/>
        <w:adjustRightInd w:val="0"/>
        <w:spacing w:after="120"/>
        <w:ind w:left="38" w:firstLine="720"/>
        <w:jc w:val="both"/>
        <w:rPr>
          <w:rFonts w:ascii="@Arial Unicode MS" w:eastAsia="@Arial Unicode MS"/>
          <w:b/>
          <w:i/>
          <w:sz w:val="28"/>
          <w:szCs w:val="28"/>
        </w:rPr>
      </w:pPr>
      <w:r w:rsidRPr="00785E73">
        <w:rPr>
          <w:rFonts w:eastAsia="@Arial Unicode MS"/>
          <w:b/>
          <w:i/>
          <w:iCs/>
          <w:color w:val="000000"/>
          <w:sz w:val="28"/>
          <w:szCs w:val="28"/>
        </w:rPr>
        <w:t xml:space="preserve">b. Về đánh giá 10 </w:t>
      </w:r>
      <w:r w:rsidRPr="00785E73">
        <w:rPr>
          <w:rFonts w:eastAsia="@Arial Unicode MS"/>
          <w:b/>
          <w:i/>
          <w:color w:val="000000"/>
          <w:sz w:val="28"/>
          <w:szCs w:val="28"/>
        </w:rPr>
        <w:t xml:space="preserve">năm </w:t>
      </w:r>
      <w:r w:rsidRPr="00785E73">
        <w:rPr>
          <w:rFonts w:eastAsia="@Arial Unicode MS"/>
          <w:b/>
          <w:i/>
          <w:iCs/>
          <w:color w:val="000000"/>
          <w:sz w:val="28"/>
          <w:szCs w:val="28"/>
        </w:rPr>
        <w:t xml:space="preserve">thực hiện Cương lĩnhnăm 2011 và 10 năm thực hiện Chiến lược phát triển kinh </w:t>
      </w:r>
      <w:r w:rsidRPr="00785E73">
        <w:rPr>
          <w:rFonts w:eastAsia="@Arial Unicode MS"/>
          <w:b/>
          <w:i/>
          <w:color w:val="000000"/>
          <w:sz w:val="28"/>
          <w:szCs w:val="28"/>
        </w:rPr>
        <w:t xml:space="preserve">tế - xã </w:t>
      </w:r>
      <w:r w:rsidRPr="00785E73">
        <w:rPr>
          <w:rFonts w:eastAsia="@Arial Unicode MS"/>
          <w:b/>
          <w:i/>
          <w:iCs/>
          <w:color w:val="000000"/>
          <w:sz w:val="28"/>
          <w:szCs w:val="28"/>
        </w:rPr>
        <w:t xml:space="preserve"> hội 2011-2020</w:t>
      </w:r>
    </w:p>
    <w:p w:rsidR="00785E73" w:rsidRPr="00785E73" w:rsidRDefault="00785E73" w:rsidP="00944B14">
      <w:pPr>
        <w:widowControl w:val="0"/>
        <w:autoSpaceDE w:val="0"/>
        <w:autoSpaceDN w:val="0"/>
        <w:adjustRightInd w:val="0"/>
        <w:spacing w:after="120"/>
        <w:ind w:left="38" w:firstLine="720"/>
        <w:jc w:val="both"/>
        <w:rPr>
          <w:rFonts w:ascii="@Arial Unicode MS" w:eastAsia="@Arial Unicode MS"/>
          <w:sz w:val="28"/>
          <w:szCs w:val="28"/>
        </w:rPr>
      </w:pPr>
      <w:r w:rsidRPr="00785E73">
        <w:rPr>
          <w:rFonts w:eastAsia="@Arial Unicode MS"/>
          <w:color w:val="000000"/>
          <w:sz w:val="28"/>
          <w:szCs w:val="28"/>
        </w:rPr>
        <w:t xml:space="preserve">Báo cáo chính trị Đại hội XIII chỉ rõ: </w:t>
      </w:r>
      <w:r w:rsidRPr="00785E73">
        <w:rPr>
          <w:rFonts w:eastAsia="@Arial Unicode MS"/>
          <w:i/>
          <w:iCs/>
          <w:color w:val="000000"/>
          <w:sz w:val="28"/>
          <w:szCs w:val="28"/>
        </w:rPr>
        <w:t xml:space="preserve">"Mười năm </w:t>
      </w:r>
      <w:r w:rsidRPr="00785E73">
        <w:rPr>
          <w:rFonts w:eastAsia="@Arial Unicode MS"/>
          <w:i/>
          <w:color w:val="000000"/>
          <w:sz w:val="28"/>
          <w:szCs w:val="28"/>
        </w:rPr>
        <w:t xml:space="preserve">thực </w:t>
      </w:r>
      <w:r w:rsidRPr="00785E73">
        <w:rPr>
          <w:rFonts w:eastAsia="@Arial Unicode MS"/>
          <w:i/>
          <w:iCs/>
          <w:color w:val="000000"/>
          <w:sz w:val="28"/>
          <w:szCs w:val="28"/>
        </w:rPr>
        <w:t xml:space="preserve">hiện Cương lĩnh (bổ sung, phát triển năm 2011) </w:t>
      </w:r>
      <w:r w:rsidRPr="00785E73">
        <w:rPr>
          <w:rFonts w:eastAsia="@Arial Unicode MS"/>
          <w:color w:val="000000"/>
          <w:sz w:val="28"/>
          <w:szCs w:val="28"/>
        </w:rPr>
        <w:t xml:space="preserve">và thực hiện </w:t>
      </w:r>
      <w:r w:rsidRPr="00785E73">
        <w:rPr>
          <w:rFonts w:eastAsia="@Arial Unicode MS"/>
          <w:i/>
          <w:iCs/>
          <w:color w:val="000000"/>
          <w:sz w:val="28"/>
          <w:szCs w:val="28"/>
        </w:rPr>
        <w:t xml:space="preserve">Chiến </w:t>
      </w:r>
      <w:r w:rsidRPr="00785E73">
        <w:rPr>
          <w:rFonts w:eastAsia="@Arial Unicode MS"/>
          <w:i/>
          <w:color w:val="000000"/>
          <w:sz w:val="28"/>
          <w:szCs w:val="28"/>
        </w:rPr>
        <w:t xml:space="preserve">lược </w:t>
      </w:r>
      <w:r w:rsidRPr="00785E73">
        <w:rPr>
          <w:rFonts w:eastAsia="@Arial Unicode MS"/>
          <w:i/>
          <w:iCs/>
          <w:color w:val="000000"/>
          <w:sz w:val="28"/>
          <w:szCs w:val="28"/>
        </w:rPr>
        <w:t xml:space="preserve">phát triển kinh tế </w:t>
      </w:r>
      <w:r w:rsidRPr="00785E73">
        <w:rPr>
          <w:rFonts w:eastAsia="@Arial Unicode MS"/>
          <w:i/>
          <w:color w:val="000000"/>
          <w:sz w:val="28"/>
          <w:szCs w:val="28"/>
        </w:rPr>
        <w:t xml:space="preserve">- xã </w:t>
      </w:r>
      <w:r w:rsidRPr="00785E73">
        <w:rPr>
          <w:rFonts w:eastAsia="@Arial Unicode MS"/>
          <w:i/>
          <w:iCs/>
          <w:color w:val="000000"/>
          <w:sz w:val="28"/>
          <w:szCs w:val="28"/>
        </w:rPr>
        <w:t>hộ</w:t>
      </w:r>
      <w:r w:rsidR="00242505">
        <w:rPr>
          <w:rFonts w:eastAsia="@Arial Unicode MS"/>
          <w:i/>
          <w:iCs/>
          <w:color w:val="000000"/>
          <w:sz w:val="28"/>
          <w:szCs w:val="28"/>
        </w:rPr>
        <w:t>i 2011-</w:t>
      </w:r>
      <w:r w:rsidRPr="00785E73">
        <w:rPr>
          <w:rFonts w:eastAsia="@Arial Unicode MS"/>
          <w:i/>
          <w:iCs/>
          <w:color w:val="000000"/>
          <w:sz w:val="28"/>
          <w:szCs w:val="28"/>
        </w:rPr>
        <w:t xml:space="preserve">2020 </w:t>
      </w:r>
      <w:r w:rsidRPr="00785E73">
        <w:rPr>
          <w:rFonts w:eastAsia="@Arial Unicode MS"/>
          <w:color w:val="000000"/>
          <w:sz w:val="28"/>
          <w:szCs w:val="28"/>
        </w:rPr>
        <w:t>đã tạo những bước tiến quan trọng cả về nhận thức lý luận và tổ chức thực hiện, khẳng định những giá trị to lớn của Cương lĩnh.</w:t>
      </w:r>
    </w:p>
    <w:p w:rsidR="00785E73" w:rsidRPr="00785E73" w:rsidRDefault="00785E73" w:rsidP="00944B14">
      <w:pPr>
        <w:widowControl w:val="0"/>
        <w:autoSpaceDE w:val="0"/>
        <w:autoSpaceDN w:val="0"/>
        <w:adjustRightInd w:val="0"/>
        <w:spacing w:after="120"/>
        <w:ind w:left="38" w:firstLine="720"/>
        <w:jc w:val="both"/>
        <w:rPr>
          <w:rFonts w:ascii="@Arial Unicode MS" w:eastAsia="@Arial Unicode MS"/>
          <w:sz w:val="28"/>
          <w:szCs w:val="28"/>
        </w:rPr>
      </w:pPr>
      <w:r w:rsidRPr="00785E73">
        <w:rPr>
          <w:rFonts w:eastAsia="@Arial Unicode MS"/>
          <w:i/>
          <w:iCs/>
          <w:color w:val="000000"/>
          <w:sz w:val="28"/>
          <w:szCs w:val="28"/>
        </w:rPr>
        <w:t xml:space="preserve">Về nhận thức </w:t>
      </w:r>
      <w:r w:rsidRPr="00785E73">
        <w:rPr>
          <w:rFonts w:eastAsia="@Arial Unicode MS"/>
          <w:i/>
          <w:color w:val="000000"/>
          <w:sz w:val="28"/>
          <w:szCs w:val="28"/>
        </w:rPr>
        <w:t xml:space="preserve">lý </w:t>
      </w:r>
      <w:r w:rsidRPr="00785E73">
        <w:rPr>
          <w:rFonts w:eastAsia="@Arial Unicode MS"/>
          <w:i/>
          <w:iCs/>
          <w:color w:val="000000"/>
          <w:sz w:val="28"/>
          <w:szCs w:val="28"/>
        </w:rPr>
        <w:t xml:space="preserve">luận: </w:t>
      </w:r>
      <w:r w:rsidRPr="00785E73">
        <w:rPr>
          <w:rFonts w:eastAsia="@Arial Unicode MS"/>
          <w:color w:val="000000"/>
          <w:sz w:val="28"/>
          <w:szCs w:val="28"/>
        </w:rPr>
        <w:t xml:space="preserve">Mục tiêu, đặc trưng, những phương hướng cơ bản và những quan hệ lớn mang tính quy luật trong quá trình xây dựng chủ nghĩa xã hội và bảo vệ Tổ quốc tiếp tục được bổ sung, cụ thể hóa, phát triển 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hóa - nền tảng tinh thần của xã hội, là mục tiêu, động lực của sự phát triển...; hoàn thiện lý luận về quốc phòng, an ninh và tư duy mới về bảo vệ Tổ quốc từ sớm, từ xa, từ khi </w:t>
      </w:r>
      <w:r w:rsidR="00242505">
        <w:rPr>
          <w:rFonts w:eastAsia="@Arial Unicode MS"/>
          <w:color w:val="000000"/>
          <w:sz w:val="28"/>
          <w:szCs w:val="28"/>
        </w:rPr>
        <w:t>"</w:t>
      </w:r>
      <w:r w:rsidRPr="00785E73">
        <w:rPr>
          <w:rFonts w:eastAsia="@Arial Unicode MS"/>
          <w:color w:val="000000"/>
          <w:sz w:val="28"/>
          <w:szCs w:val="28"/>
        </w:rPr>
        <w:t>nước chưa nguy</w:t>
      </w:r>
      <w:r w:rsidR="00242505">
        <w:rPr>
          <w:rFonts w:eastAsia="@Arial Unicode MS"/>
          <w:color w:val="000000"/>
          <w:sz w:val="28"/>
          <w:szCs w:val="28"/>
        </w:rPr>
        <w:t>"</w:t>
      </w:r>
      <w:r w:rsidRPr="00785E73">
        <w:rPr>
          <w:rFonts w:eastAsia="@Arial Unicode MS"/>
          <w:color w:val="000000"/>
          <w:sz w:val="28"/>
          <w:szCs w:val="28"/>
        </w:rPr>
        <w:t xml:space="preserve"> trên cơ sở xây dựng thế trận lòng dân vững chắc... Hoàn thiện và nhận thức sâu sắc hơn đường lối đối ngoại độc lập, tự chủ... chủ động và tích cực hội nhập quốc tế toàn diện, sâu rộng..."</w:t>
      </w:r>
      <w:r w:rsidR="00242505">
        <w:rPr>
          <w:rStyle w:val="FootnoteReference"/>
          <w:rFonts w:eastAsia="@Arial Unicode MS"/>
          <w:color w:val="000000"/>
          <w:sz w:val="28"/>
          <w:szCs w:val="28"/>
        </w:rPr>
        <w:footnoteReference w:id="3"/>
      </w:r>
      <w:r w:rsidRPr="00785E73">
        <w:rPr>
          <w:rFonts w:eastAsia="@Arial Unicode MS"/>
          <w:color w:val="000000"/>
          <w:sz w:val="28"/>
          <w:szCs w:val="28"/>
        </w:rPr>
        <w:t xml:space="preserve">. Báo cáo chính trị khẳng định: </w:t>
      </w:r>
      <w:r w:rsidR="00242505">
        <w:rPr>
          <w:rFonts w:eastAsia="@Arial Unicode MS"/>
          <w:color w:val="000000"/>
          <w:sz w:val="28"/>
          <w:szCs w:val="28"/>
        </w:rPr>
        <w:t>"T</w:t>
      </w:r>
      <w:r w:rsidRPr="00785E73">
        <w:rPr>
          <w:rFonts w:eastAsia="@Arial Unicode MS"/>
          <w:color w:val="000000"/>
          <w:sz w:val="28"/>
          <w:szCs w:val="28"/>
        </w:rPr>
        <w:t>rong 10 năm qua, mặc dù gặp nhiều khó khăn, thách thức rất lớn, nhưng kinh tế - xã hội nước ta đã đạt được nhiều thành tựu rất quan trọng, khá toàn diện trên hầu hết các lĩnh vực”</w:t>
      </w:r>
      <w:r w:rsidR="00242505">
        <w:rPr>
          <w:rStyle w:val="FootnoteReference"/>
          <w:rFonts w:eastAsia="@Arial Unicode MS"/>
          <w:color w:val="000000"/>
          <w:sz w:val="28"/>
          <w:szCs w:val="28"/>
        </w:rPr>
        <w:footnoteReference w:id="4"/>
      </w:r>
      <w:r w:rsidRPr="00785E73">
        <w:rPr>
          <w:rFonts w:eastAsia="@Arial Unicode MS"/>
          <w:color w:val="000000"/>
          <w:sz w:val="28"/>
          <w:szCs w:val="28"/>
        </w:rPr>
        <w:t>. Rõ ràng, về nhận thức lý luận đó là những vấn đề mới được đúc rút trong thời gian qua.</w:t>
      </w:r>
    </w:p>
    <w:p w:rsidR="00242505"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color w:val="000000"/>
          <w:sz w:val="28"/>
          <w:szCs w:val="28"/>
        </w:rPr>
        <w:t>Chiến lược phát triển kinh tế - xã hội 10 năm 2021-2030 cũng nhấn mạnh</w:t>
      </w:r>
      <w:r w:rsidRPr="00785E73">
        <w:rPr>
          <w:rFonts w:eastAsia="@Arial Unicode MS"/>
          <w:b/>
          <w:color w:val="000000"/>
          <w:sz w:val="28"/>
          <w:szCs w:val="28"/>
        </w:rPr>
        <w:t>: "Trong 10 năm thực hiện Chiến lược phát triển kinh tế - xã hộ</w:t>
      </w:r>
      <w:r w:rsidR="00242505">
        <w:rPr>
          <w:rFonts w:eastAsia="@Arial Unicode MS"/>
          <w:b/>
          <w:color w:val="000000"/>
          <w:sz w:val="28"/>
          <w:szCs w:val="28"/>
        </w:rPr>
        <w:t>i 2011-</w:t>
      </w:r>
      <w:r w:rsidRPr="00785E73">
        <w:rPr>
          <w:rFonts w:eastAsia="@Arial Unicode MS"/>
          <w:b/>
          <w:color w:val="000000"/>
          <w:sz w:val="28"/>
          <w:szCs w:val="28"/>
        </w:rPr>
        <w:t>2020, đất nước gặp nhiều khó khăn, thách thức, đặc biệt là diễn biến phức tạp, nhanh chóng của tình hình chính trị, kinh tế thế giới và đạ</w:t>
      </w:r>
      <w:r w:rsidR="00242505">
        <w:rPr>
          <w:rFonts w:eastAsia="@Arial Unicode MS"/>
          <w:b/>
          <w:color w:val="000000"/>
          <w:sz w:val="28"/>
          <w:szCs w:val="28"/>
        </w:rPr>
        <w:t>i dịch</w:t>
      </w:r>
      <w:r w:rsidRPr="00785E73">
        <w:rPr>
          <w:rFonts w:eastAsia="@Arial Unicode MS"/>
          <w:b/>
          <w:color w:val="000000"/>
          <w:sz w:val="28"/>
          <w:szCs w:val="28"/>
        </w:rPr>
        <w:t xml:space="preserve"> Covid-19, nhưng đất nước ta đã đạt được nhiều thành tựu rất quan trọng, khá </w:t>
      </w:r>
      <w:r w:rsidRPr="00785E73">
        <w:rPr>
          <w:rFonts w:eastAsia="@Arial Unicode MS"/>
          <w:b/>
          <w:color w:val="000000"/>
          <w:sz w:val="28"/>
          <w:szCs w:val="28"/>
        </w:rPr>
        <w:lastRenderedPageBreak/>
        <w:t>toàn diện trên hầu hết các lĩnh vực"</w:t>
      </w:r>
      <w:r w:rsidR="00242505">
        <w:rPr>
          <w:rStyle w:val="FootnoteReference"/>
          <w:rFonts w:eastAsia="@Arial Unicode MS"/>
          <w:b/>
          <w:color w:val="000000"/>
          <w:sz w:val="28"/>
          <w:szCs w:val="28"/>
        </w:rPr>
        <w:footnoteReference w:id="5"/>
      </w:r>
      <w:r w:rsidRPr="00785E73">
        <w:rPr>
          <w:rFonts w:eastAsia="@Arial Unicode MS"/>
          <w:color w:val="000000"/>
          <w:sz w:val="28"/>
          <w:szCs w:val="28"/>
        </w:rPr>
        <w:t>.</w:t>
      </w:r>
    </w:p>
    <w:p w:rsidR="00242505"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b/>
          <w:i/>
          <w:iCs/>
          <w:color w:val="000000"/>
          <w:sz w:val="28"/>
          <w:szCs w:val="28"/>
        </w:rPr>
        <w:t xml:space="preserve">c. Về đánh giá 35 năm thực hiện công cuộc đổi </w:t>
      </w:r>
      <w:r w:rsidRPr="00785E73">
        <w:rPr>
          <w:rFonts w:eastAsia="@Arial Unicode MS"/>
          <w:b/>
          <w:i/>
          <w:color w:val="000000"/>
          <w:sz w:val="28"/>
          <w:szCs w:val="28"/>
        </w:rPr>
        <w:t xml:space="preserve">mới, </w:t>
      </w:r>
      <w:r w:rsidRPr="00785E73">
        <w:rPr>
          <w:rFonts w:eastAsia="@Arial Unicode MS"/>
          <w:b/>
          <w:i/>
          <w:iCs/>
          <w:color w:val="000000"/>
          <w:sz w:val="28"/>
          <w:szCs w:val="28"/>
        </w:rPr>
        <w:t>30 năm th</w:t>
      </w:r>
      <w:r w:rsidRPr="00785E73">
        <w:rPr>
          <w:rFonts w:eastAsia="@Arial Unicode MS"/>
          <w:b/>
          <w:i/>
          <w:color w:val="000000"/>
          <w:sz w:val="28"/>
          <w:szCs w:val="28"/>
        </w:rPr>
        <w:t xml:space="preserve">ực </w:t>
      </w:r>
      <w:r w:rsidRPr="00785E73">
        <w:rPr>
          <w:rFonts w:eastAsia="@Arial Unicode MS"/>
          <w:b/>
          <w:i/>
          <w:iCs/>
          <w:color w:val="000000"/>
          <w:sz w:val="28"/>
          <w:szCs w:val="28"/>
        </w:rPr>
        <w:t xml:space="preserve">hiện Cương lĩnh năm 1991 </w:t>
      </w:r>
    </w:p>
    <w:p w:rsidR="00242505"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color w:val="000000"/>
          <w:sz w:val="28"/>
          <w:szCs w:val="28"/>
        </w:rPr>
        <w:t xml:space="preserve">(1) Báo cáo chính trị Đại hội XIII nêu rõ: </w:t>
      </w:r>
      <w:r w:rsidR="00242505">
        <w:rPr>
          <w:rFonts w:eastAsia="@Arial Unicode MS"/>
          <w:color w:val="000000"/>
          <w:sz w:val="28"/>
          <w:szCs w:val="28"/>
        </w:rPr>
        <w:t>"</w:t>
      </w:r>
      <w:r w:rsidRPr="00785E73">
        <w:rPr>
          <w:rFonts w:eastAsia="@Arial Unicode MS"/>
          <w:i/>
          <w:color w:val="000000"/>
          <w:sz w:val="28"/>
          <w:szCs w:val="28"/>
        </w:rPr>
        <w:t xml:space="preserve">Nhìn </w:t>
      </w:r>
      <w:r w:rsidRPr="00785E73">
        <w:rPr>
          <w:rFonts w:eastAsia="@Arial Unicode MS"/>
          <w:i/>
          <w:iCs/>
          <w:color w:val="000000"/>
          <w:sz w:val="28"/>
          <w:szCs w:val="28"/>
        </w:rPr>
        <w:t xml:space="preserve">lại 35 năm thực hiện công cuộc đổi mới, 30 năm thực hiện Cương lĩnh xây </w:t>
      </w:r>
      <w:r w:rsidRPr="00785E73">
        <w:rPr>
          <w:rFonts w:eastAsia="@Arial Unicode MS"/>
          <w:i/>
          <w:color w:val="000000"/>
          <w:sz w:val="28"/>
          <w:szCs w:val="28"/>
        </w:rPr>
        <w:t xml:space="preserve">dựng </w:t>
      </w:r>
      <w:r w:rsidRPr="00785E73">
        <w:rPr>
          <w:rFonts w:eastAsia="@Arial Unicode MS"/>
          <w:i/>
          <w:iCs/>
          <w:color w:val="000000"/>
          <w:sz w:val="28"/>
          <w:szCs w:val="28"/>
        </w:rPr>
        <w:t xml:space="preserve">đất nước trong thời kỳ quá độ lên chủ nghĩa </w:t>
      </w:r>
      <w:r w:rsidRPr="00785E73">
        <w:rPr>
          <w:rFonts w:eastAsia="@Arial Unicode MS"/>
          <w:i/>
          <w:color w:val="000000"/>
          <w:sz w:val="28"/>
          <w:szCs w:val="28"/>
        </w:rPr>
        <w:t xml:space="preserve">xã </w:t>
      </w:r>
      <w:r w:rsidRPr="00785E73">
        <w:rPr>
          <w:rFonts w:eastAsia="@Arial Unicode MS"/>
          <w:i/>
          <w:iCs/>
          <w:color w:val="000000"/>
          <w:sz w:val="28"/>
          <w:szCs w:val="28"/>
        </w:rPr>
        <w:t xml:space="preserve">hội, </w:t>
      </w:r>
      <w:r w:rsidRPr="00785E73">
        <w:rPr>
          <w:rFonts w:eastAsia="@Arial Unicode MS"/>
          <w:color w:val="000000"/>
          <w:sz w:val="28"/>
          <w:szCs w:val="28"/>
        </w:rPr>
        <w:t xml:space="preserve">lý luận về đường lối đổi mới, về chủ nghĩa xã hội và con đường đi lên chủ nghĩa xã hội của Việt Nam ngày càng hoàn thiện và từng bước được hiện thực hóa. Đất nước đã đạt được </w:t>
      </w:r>
      <w:r w:rsidRPr="00785E73">
        <w:rPr>
          <w:rFonts w:eastAsia="@Arial Unicode MS"/>
          <w:i/>
          <w:iCs/>
          <w:color w:val="000000"/>
          <w:sz w:val="28"/>
          <w:szCs w:val="28"/>
        </w:rPr>
        <w:t xml:space="preserve">những thành </w:t>
      </w:r>
      <w:r w:rsidRPr="00785E73">
        <w:rPr>
          <w:rFonts w:eastAsia="@Arial Unicode MS"/>
          <w:i/>
          <w:color w:val="000000"/>
          <w:sz w:val="28"/>
          <w:szCs w:val="28"/>
        </w:rPr>
        <w:t xml:space="preserve">tựu </w:t>
      </w:r>
      <w:r w:rsidRPr="00785E73">
        <w:rPr>
          <w:rFonts w:eastAsia="@Arial Unicode MS"/>
          <w:i/>
          <w:iCs/>
          <w:color w:val="000000"/>
          <w:sz w:val="28"/>
          <w:szCs w:val="28"/>
        </w:rPr>
        <w:t xml:space="preserve">to lớn, có ý nghĩa lịch </w:t>
      </w:r>
      <w:r w:rsidRPr="00785E73">
        <w:rPr>
          <w:rFonts w:eastAsia="@Arial Unicode MS"/>
          <w:i/>
          <w:color w:val="000000"/>
          <w:sz w:val="28"/>
          <w:szCs w:val="28"/>
        </w:rPr>
        <w:t>sử</w:t>
      </w:r>
      <w:r w:rsidRPr="00785E73">
        <w:rPr>
          <w:rFonts w:eastAsia="@Arial Unicode MS"/>
          <w:color w:val="000000"/>
          <w:sz w:val="28"/>
          <w:szCs w:val="28"/>
        </w:rPr>
        <w:t xml:space="preserve">, phát triển mạnh mẽ, toàn diện so với những năm trước đổi mới. Quy mô, trình độ nền kinh tế được nâng lên. Đời sống nhân dân cả về vật chất và tinh thần được cải thiện rõ rệt. </w:t>
      </w:r>
      <w:r w:rsidRPr="00785E73">
        <w:rPr>
          <w:rFonts w:eastAsia="@Arial Unicode MS"/>
          <w:i/>
          <w:iCs/>
          <w:color w:val="000000"/>
          <w:sz w:val="28"/>
          <w:szCs w:val="28"/>
        </w:rPr>
        <w:t xml:space="preserve">Đất nước ta chưa bao </w:t>
      </w:r>
      <w:r w:rsidRPr="00785E73">
        <w:rPr>
          <w:rFonts w:eastAsia="@Arial Unicode MS"/>
          <w:i/>
          <w:color w:val="000000"/>
          <w:sz w:val="28"/>
          <w:szCs w:val="28"/>
        </w:rPr>
        <w:t xml:space="preserve">giờ </w:t>
      </w:r>
      <w:r w:rsidRPr="00785E73">
        <w:rPr>
          <w:rFonts w:eastAsia="@Arial Unicode MS"/>
          <w:i/>
          <w:iCs/>
          <w:color w:val="000000"/>
          <w:sz w:val="28"/>
          <w:szCs w:val="28"/>
        </w:rPr>
        <w:t xml:space="preserve">có được cơ đồ, tiềm </w:t>
      </w:r>
      <w:r w:rsidRPr="00785E73">
        <w:rPr>
          <w:rFonts w:eastAsia="@Arial Unicode MS"/>
          <w:i/>
          <w:color w:val="000000"/>
          <w:sz w:val="28"/>
          <w:szCs w:val="28"/>
        </w:rPr>
        <w:t xml:space="preserve">lực, </w:t>
      </w:r>
      <w:r w:rsidRPr="00785E73">
        <w:rPr>
          <w:rFonts w:eastAsia="@Arial Unicode MS"/>
          <w:i/>
          <w:iCs/>
          <w:color w:val="000000"/>
          <w:sz w:val="28"/>
          <w:szCs w:val="28"/>
        </w:rPr>
        <w:t xml:space="preserve">vị thế và uy tín </w:t>
      </w:r>
      <w:r w:rsidRPr="00785E73">
        <w:rPr>
          <w:rFonts w:eastAsia="@Arial Unicode MS"/>
          <w:i/>
          <w:color w:val="000000"/>
          <w:sz w:val="28"/>
          <w:szCs w:val="28"/>
        </w:rPr>
        <w:t xml:space="preserve">như </w:t>
      </w:r>
      <w:r w:rsidR="00242505">
        <w:rPr>
          <w:rFonts w:eastAsia="@Arial Unicode MS"/>
          <w:i/>
          <w:iCs/>
          <w:color w:val="000000"/>
          <w:sz w:val="28"/>
          <w:szCs w:val="28"/>
        </w:rPr>
        <w:t>ngày na</w:t>
      </w:r>
      <w:r w:rsidR="00242505" w:rsidRPr="00242505">
        <w:rPr>
          <w:rFonts w:eastAsia="@Arial Unicode MS"/>
          <w:i/>
          <w:iCs/>
          <w:sz w:val="28"/>
          <w:szCs w:val="28"/>
        </w:rPr>
        <w:t>y</w:t>
      </w:r>
      <w:r w:rsidR="00242505">
        <w:rPr>
          <w:rStyle w:val="FootnoteReference"/>
          <w:rFonts w:eastAsia="@Arial Unicode MS"/>
          <w:i/>
          <w:iCs/>
          <w:sz w:val="28"/>
          <w:szCs w:val="28"/>
        </w:rPr>
        <w:footnoteReference w:id="6"/>
      </w:r>
      <w:r w:rsidR="00242505" w:rsidRPr="00242505">
        <w:rPr>
          <w:rFonts w:eastAsia="@Arial Unicode MS"/>
          <w:i/>
          <w:iCs/>
          <w:sz w:val="28"/>
          <w:szCs w:val="28"/>
          <w:vertAlign w:val="superscript"/>
        </w:rPr>
        <w:t>"</w:t>
      </w:r>
      <w:r w:rsidRPr="00242505">
        <w:rPr>
          <w:rFonts w:eastAsia="@Arial Unicode MS"/>
          <w:i/>
          <w:sz w:val="28"/>
          <w:szCs w:val="28"/>
        </w:rPr>
        <w:t>.</w:t>
      </w:r>
      <w:r w:rsidRPr="00785E73">
        <w:rPr>
          <w:rFonts w:eastAsia="@Arial Unicode MS"/>
          <w:color w:val="000000"/>
          <w:sz w:val="28"/>
          <w:szCs w:val="28"/>
        </w:rPr>
        <w:t>Báo cáo khẳng định, những thành tựu đạt được trong tiến trình đổi mới và thực hiện Cương lĩnh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242505"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color w:val="000000"/>
          <w:sz w:val="28"/>
          <w:szCs w:val="28"/>
        </w:rPr>
        <w:t>(2) Về ý nghĩa của thành tựu thực hiện công cuộc đổi mới và Cương lĩnh</w:t>
      </w:r>
    </w:p>
    <w:p w:rsidR="00785E73" w:rsidRPr="00242505" w:rsidRDefault="00785E73" w:rsidP="00944B14">
      <w:pPr>
        <w:widowControl w:val="0"/>
        <w:autoSpaceDE w:val="0"/>
        <w:autoSpaceDN w:val="0"/>
        <w:adjustRightInd w:val="0"/>
        <w:spacing w:after="120"/>
        <w:ind w:left="14" w:firstLine="720"/>
        <w:jc w:val="both"/>
        <w:rPr>
          <w:rFonts w:ascii="@Arial Unicode MS" w:eastAsia="@Arial Unicode MS"/>
          <w:sz w:val="28"/>
          <w:szCs w:val="28"/>
        </w:rPr>
      </w:pPr>
      <w:r w:rsidRPr="00785E73">
        <w:rPr>
          <w:rFonts w:eastAsia="@Arial Unicode MS"/>
          <w:color w:val="000000"/>
          <w:sz w:val="28"/>
          <w:szCs w:val="28"/>
        </w:rPr>
        <w:t xml:space="preserve">Báo cáo chính trị Đại hội XIII khẳng định: "Những thành tựu của 35 năm thực hiện công cuộc đổi mới, 30 năm thực hiện </w:t>
      </w:r>
      <w:r w:rsidRPr="00785E73">
        <w:rPr>
          <w:rFonts w:eastAsia="@Arial Unicode MS"/>
          <w:i/>
          <w:iCs/>
          <w:color w:val="000000"/>
          <w:sz w:val="28"/>
          <w:szCs w:val="28"/>
        </w:rPr>
        <w:t xml:space="preserve">Cương lĩnh xây </w:t>
      </w:r>
      <w:r w:rsidRPr="00785E73">
        <w:rPr>
          <w:rFonts w:eastAsia="@Arial Unicode MS"/>
          <w:i/>
          <w:color w:val="000000"/>
          <w:sz w:val="28"/>
          <w:szCs w:val="28"/>
        </w:rPr>
        <w:t xml:space="preserve">dựng </w:t>
      </w:r>
      <w:r w:rsidRPr="00785E73">
        <w:rPr>
          <w:rFonts w:eastAsia="@Arial Unicode MS"/>
          <w:i/>
          <w:iCs/>
          <w:color w:val="000000"/>
          <w:sz w:val="28"/>
          <w:szCs w:val="28"/>
        </w:rPr>
        <w:t xml:space="preserve">đất nước trong thời kỳ quá độ lên chủ nghĩa </w:t>
      </w:r>
      <w:r w:rsidRPr="00785E73">
        <w:rPr>
          <w:rFonts w:eastAsia="@Arial Unicode MS"/>
          <w:i/>
          <w:color w:val="000000"/>
          <w:sz w:val="28"/>
          <w:szCs w:val="28"/>
        </w:rPr>
        <w:t xml:space="preserve">xã </w:t>
      </w:r>
      <w:r w:rsidRPr="00785E73">
        <w:rPr>
          <w:rFonts w:eastAsia="@Arial Unicode MS"/>
          <w:i/>
          <w:iCs/>
          <w:color w:val="000000"/>
          <w:sz w:val="28"/>
          <w:szCs w:val="28"/>
        </w:rPr>
        <w:t xml:space="preserve">hội </w:t>
      </w:r>
      <w:r w:rsidRPr="00785E73">
        <w:rPr>
          <w:rFonts w:eastAsia="@Arial Unicode MS"/>
          <w:color w:val="000000"/>
          <w:sz w:val="28"/>
          <w:szCs w:val="28"/>
        </w:rPr>
        <w:t>năm 1991, đặc biệt, trong 10 năm thực hiện Cương lĩnh (bổ sung, phát triển năm 2011) đã tiếp tục khẳng định đường lối đổi mới của Đảng ta là đúng đắn, sáng tạo.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của Đảng tiếp tục là ngọ</w:t>
      </w:r>
      <w:r w:rsidR="00F2047A">
        <w:rPr>
          <w:rFonts w:eastAsia="@Arial Unicode MS"/>
          <w:color w:val="000000"/>
          <w:sz w:val="28"/>
          <w:szCs w:val="28"/>
        </w:rPr>
        <w:t>n cờ</w:t>
      </w:r>
      <w:r w:rsidRPr="00785E73">
        <w:rPr>
          <w:rFonts w:eastAsia="@Arial Unicode MS"/>
          <w:color w:val="000000"/>
          <w:sz w:val="28"/>
          <w:szCs w:val="28"/>
        </w:rPr>
        <w:t xml:space="preserve"> tư tưởng, ngọn cờ chiến đấu, ngọn cờ quy tụ sức mạnh đại đoàn kết toàn dân tộc phấn đấu vì một nước Việt Nam "dân giàu, nước mạnh, dân chủ, công bằng, văn minh””</w:t>
      </w:r>
      <w:r w:rsidR="00F2047A">
        <w:rPr>
          <w:rStyle w:val="FootnoteReference"/>
          <w:rFonts w:eastAsia="@Arial Unicode MS"/>
          <w:color w:val="000000"/>
          <w:sz w:val="28"/>
          <w:szCs w:val="28"/>
        </w:rPr>
        <w:footnoteReference w:id="7"/>
      </w:r>
      <w:r w:rsidRPr="00785E73">
        <w:rPr>
          <w:rFonts w:eastAsia="@Arial Unicode MS"/>
          <w:color w:val="000000"/>
          <w:sz w:val="28"/>
          <w:szCs w:val="28"/>
        </w:rPr>
        <w:t>.</w:t>
      </w:r>
    </w:p>
    <w:p w:rsidR="00204D5E" w:rsidRPr="00785E73" w:rsidRDefault="00204D5E" w:rsidP="00944B14">
      <w:pPr>
        <w:spacing w:after="120"/>
        <w:ind w:firstLine="720"/>
        <w:rPr>
          <w:sz w:val="28"/>
          <w:szCs w:val="28"/>
        </w:rPr>
      </w:pPr>
    </w:p>
    <w:sectPr w:rsidR="00204D5E" w:rsidRPr="00785E73"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72" w:rsidRDefault="00662B72" w:rsidP="007E6560">
      <w:r>
        <w:separator/>
      </w:r>
    </w:p>
  </w:endnote>
  <w:endnote w:type="continuationSeparator" w:id="1">
    <w:p w:rsidR="00662B72" w:rsidRDefault="00662B72" w:rsidP="007E6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72" w:rsidRDefault="00662B72" w:rsidP="007E6560">
      <w:r>
        <w:separator/>
      </w:r>
    </w:p>
  </w:footnote>
  <w:footnote w:type="continuationSeparator" w:id="1">
    <w:p w:rsidR="00662B72" w:rsidRDefault="00662B72" w:rsidP="007E6560">
      <w:r>
        <w:continuationSeparator/>
      </w:r>
    </w:p>
  </w:footnote>
  <w:footnote w:id="2">
    <w:p w:rsidR="007E6560" w:rsidRDefault="007E6560">
      <w:pPr>
        <w:pStyle w:val="FootnoteText"/>
      </w:pPr>
      <w:r>
        <w:rPr>
          <w:rStyle w:val="FootnoteReference"/>
        </w:rPr>
        <w:footnoteRef/>
      </w:r>
      <w:r w:rsidRPr="007E6560">
        <w:rPr>
          <w:rFonts w:asciiTheme="majorHAnsi" w:eastAsia="@Arial Unicode MS" w:hAnsiTheme="majorHAnsi" w:cstheme="majorHAnsi"/>
        </w:rPr>
        <w:t xml:space="preserve">Đảng Cộng sản Việt Nam: </w:t>
      </w:r>
      <w:r w:rsidRPr="007E6560">
        <w:rPr>
          <w:rFonts w:asciiTheme="majorHAnsi" w:eastAsia="@Arial Unicode MS" w:hAnsiTheme="majorHAnsi" w:cstheme="majorHAnsi"/>
          <w:i/>
          <w:iCs/>
        </w:rPr>
        <w:t xml:space="preserve">Văn kiện </w:t>
      </w:r>
      <w:r w:rsidRPr="007E6560">
        <w:rPr>
          <w:rFonts w:asciiTheme="majorHAnsi" w:eastAsia="@Arial Unicode MS" w:hAnsiTheme="majorHAnsi" w:cstheme="majorHAnsi"/>
          <w:i/>
        </w:rPr>
        <w:t xml:space="preserve">Đại </w:t>
      </w:r>
      <w:r w:rsidRPr="007E6560">
        <w:rPr>
          <w:rFonts w:asciiTheme="majorHAnsi" w:eastAsia="@Arial Unicode MS" w:hAnsiTheme="majorHAnsi" w:cstheme="majorHAnsi"/>
          <w:i/>
          <w:iCs/>
        </w:rPr>
        <w:t xml:space="preserve">hội đại </w:t>
      </w:r>
      <w:r w:rsidRPr="007E6560">
        <w:rPr>
          <w:rFonts w:asciiTheme="majorHAnsi" w:eastAsia="@Arial Unicode MS" w:hAnsiTheme="majorHAnsi" w:cstheme="majorHAnsi"/>
          <w:i/>
        </w:rPr>
        <w:t xml:space="preserve">biểu </w:t>
      </w:r>
      <w:r w:rsidRPr="007E6560">
        <w:rPr>
          <w:rFonts w:asciiTheme="majorHAnsi" w:eastAsia="@Arial Unicode MS" w:hAnsiTheme="majorHAnsi" w:cstheme="majorHAnsi"/>
          <w:i/>
          <w:iCs/>
        </w:rPr>
        <w:t>toàn quốc lần thứ</w:t>
      </w:r>
      <w:r>
        <w:rPr>
          <w:rFonts w:asciiTheme="majorHAnsi" w:eastAsia="@Arial Unicode MS" w:hAnsiTheme="majorHAnsi" w:cstheme="majorHAnsi"/>
          <w:i/>
          <w:iCs/>
        </w:rPr>
        <w:t xml:space="preserve"> III</w:t>
      </w:r>
      <w:r w:rsidRPr="007E6560">
        <w:rPr>
          <w:rFonts w:asciiTheme="majorHAnsi" w:eastAsia="@Arial Unicode MS" w:hAnsiTheme="majorHAnsi" w:cstheme="majorHAnsi"/>
          <w:i/>
          <w:iCs/>
        </w:rPr>
        <w:t xml:space="preserve">, Sđd, </w:t>
      </w:r>
      <w:r w:rsidRPr="007E6560">
        <w:rPr>
          <w:rFonts w:asciiTheme="majorHAnsi" w:eastAsia="@Arial Unicode MS" w:hAnsiTheme="majorHAnsi" w:cstheme="majorHAnsi"/>
          <w:iCs/>
        </w:rPr>
        <w:t>t.1,</w:t>
      </w:r>
      <w:r>
        <w:rPr>
          <w:rFonts w:asciiTheme="majorHAnsi" w:eastAsia="@Arial Unicode MS" w:hAnsiTheme="majorHAnsi" w:cstheme="majorHAnsi"/>
        </w:rPr>
        <w:t>tr.77</w:t>
      </w:r>
      <w:r w:rsidRPr="007E6560">
        <w:rPr>
          <w:rFonts w:asciiTheme="majorHAnsi" w:eastAsia="@Arial Unicode MS" w:hAnsiTheme="majorHAnsi" w:cstheme="majorHAnsi"/>
        </w:rPr>
        <w:t>.</w:t>
      </w:r>
    </w:p>
  </w:footnote>
  <w:footnote w:id="3">
    <w:p w:rsidR="00242505" w:rsidRDefault="00242505">
      <w:pPr>
        <w:pStyle w:val="FootnoteText"/>
      </w:pPr>
      <w:r>
        <w:rPr>
          <w:rStyle w:val="FootnoteReference"/>
        </w:rPr>
        <w:footnoteRef/>
      </w:r>
      <w:r w:rsidRPr="00242505">
        <w:rPr>
          <w:rFonts w:asciiTheme="majorHAnsi" w:eastAsia="@Arial Unicode MS" w:hAnsiTheme="majorHAnsi" w:cstheme="majorHAnsi"/>
        </w:rPr>
        <w:t xml:space="preserve">Đảng Cộng sản Việt Nam: </w:t>
      </w:r>
      <w:r w:rsidRPr="00242505">
        <w:rPr>
          <w:rFonts w:asciiTheme="majorHAnsi" w:eastAsia="@Arial Unicode MS" w:hAnsiTheme="majorHAnsi" w:cstheme="majorHAnsi"/>
          <w:i/>
          <w:iCs/>
        </w:rPr>
        <w:t xml:space="preserve">Văn kiện Đại hội đại biểu toàn quốc lần thứ XIII, Sđd, </w:t>
      </w:r>
      <w:r>
        <w:rPr>
          <w:rFonts w:asciiTheme="majorHAnsi" w:eastAsia="@Arial Unicode MS" w:hAnsiTheme="majorHAnsi" w:cstheme="majorHAnsi"/>
        </w:rPr>
        <w:t>t.1, tr.99-101, 101, 209.</w:t>
      </w:r>
    </w:p>
  </w:footnote>
  <w:footnote w:id="4">
    <w:p w:rsidR="00242505" w:rsidRDefault="00242505">
      <w:pPr>
        <w:pStyle w:val="FootnoteText"/>
      </w:pPr>
      <w:r>
        <w:rPr>
          <w:rStyle w:val="FootnoteReference"/>
        </w:rPr>
        <w:footnoteRef/>
      </w:r>
      <w:r w:rsidRPr="00242505">
        <w:rPr>
          <w:rFonts w:asciiTheme="majorHAnsi" w:eastAsia="@Arial Unicode MS" w:hAnsiTheme="majorHAnsi" w:cstheme="majorHAnsi"/>
        </w:rPr>
        <w:t xml:space="preserve">Đảng Cộng sản Việt Nam: </w:t>
      </w:r>
      <w:r w:rsidRPr="00242505">
        <w:rPr>
          <w:rFonts w:asciiTheme="majorHAnsi" w:eastAsia="@Arial Unicode MS" w:hAnsiTheme="majorHAnsi" w:cstheme="majorHAnsi"/>
          <w:i/>
          <w:iCs/>
        </w:rPr>
        <w:t xml:space="preserve">Văn kiện Đại hội đại biểu toàn quốc lần thứ XIII, Sđd, </w:t>
      </w:r>
      <w:r>
        <w:rPr>
          <w:rFonts w:asciiTheme="majorHAnsi" w:eastAsia="@Arial Unicode MS" w:hAnsiTheme="majorHAnsi" w:cstheme="majorHAnsi"/>
        </w:rPr>
        <w:t>t.1, tr.99-101, 101, 209.</w:t>
      </w:r>
    </w:p>
  </w:footnote>
  <w:footnote w:id="5">
    <w:p w:rsidR="00242505" w:rsidRDefault="00242505">
      <w:pPr>
        <w:pStyle w:val="FootnoteText"/>
      </w:pPr>
      <w:r>
        <w:rPr>
          <w:rStyle w:val="FootnoteReference"/>
        </w:rPr>
        <w:footnoteRef/>
      </w:r>
      <w:r w:rsidRPr="00242505">
        <w:rPr>
          <w:rFonts w:asciiTheme="majorHAnsi" w:eastAsia="@Arial Unicode MS" w:hAnsiTheme="majorHAnsi" w:cstheme="majorHAnsi"/>
        </w:rPr>
        <w:t xml:space="preserve">Đảng Cộng sản Việt Nam: </w:t>
      </w:r>
      <w:r w:rsidRPr="00242505">
        <w:rPr>
          <w:rFonts w:asciiTheme="majorHAnsi" w:eastAsia="@Arial Unicode MS" w:hAnsiTheme="majorHAnsi" w:cstheme="majorHAnsi"/>
          <w:i/>
          <w:iCs/>
        </w:rPr>
        <w:t xml:space="preserve">Văn kiện Đại hội đại biểu toàn quốc lần thứ XIII, Sđd, </w:t>
      </w:r>
      <w:r>
        <w:rPr>
          <w:rFonts w:asciiTheme="majorHAnsi" w:eastAsia="@Arial Unicode MS" w:hAnsiTheme="majorHAnsi" w:cstheme="majorHAnsi"/>
        </w:rPr>
        <w:t>t.1, tr.99-101, 101, 209.</w:t>
      </w:r>
    </w:p>
  </w:footnote>
  <w:footnote w:id="6">
    <w:p w:rsidR="00242505" w:rsidRDefault="00242505">
      <w:pPr>
        <w:pStyle w:val="FootnoteText"/>
      </w:pPr>
      <w:r>
        <w:rPr>
          <w:rStyle w:val="FootnoteReference"/>
        </w:rPr>
        <w:footnoteRef/>
      </w:r>
      <w:r w:rsidRPr="00242505">
        <w:rPr>
          <w:rFonts w:asciiTheme="majorHAnsi" w:eastAsia="@Arial Unicode MS" w:hAnsiTheme="majorHAnsi" w:cstheme="majorHAnsi"/>
        </w:rPr>
        <w:t xml:space="preserve">Đảng Cộng sản Việt Nam: </w:t>
      </w:r>
      <w:r w:rsidRPr="00242505">
        <w:rPr>
          <w:rFonts w:asciiTheme="majorHAnsi" w:eastAsia="@Arial Unicode MS" w:hAnsiTheme="majorHAnsi" w:cstheme="majorHAnsi"/>
          <w:i/>
          <w:iCs/>
        </w:rPr>
        <w:t xml:space="preserve">Văn kiện Đại hội đại biểu toàn quốc lần thứ XIII, Sđd, </w:t>
      </w:r>
      <w:r>
        <w:rPr>
          <w:rFonts w:asciiTheme="majorHAnsi" w:eastAsia="@Arial Unicode MS" w:hAnsiTheme="majorHAnsi" w:cstheme="majorHAnsi"/>
        </w:rPr>
        <w:t>t.1, tr.103-104.</w:t>
      </w:r>
    </w:p>
  </w:footnote>
  <w:footnote w:id="7">
    <w:p w:rsidR="00F2047A" w:rsidRDefault="00F2047A">
      <w:pPr>
        <w:pStyle w:val="FootnoteText"/>
      </w:pPr>
      <w:r>
        <w:rPr>
          <w:rStyle w:val="FootnoteReference"/>
        </w:rPr>
        <w:footnoteRef/>
      </w:r>
      <w:r w:rsidRPr="00242505">
        <w:rPr>
          <w:rFonts w:asciiTheme="majorHAnsi" w:eastAsia="@Arial Unicode MS" w:hAnsiTheme="majorHAnsi" w:cstheme="majorHAnsi"/>
        </w:rPr>
        <w:t xml:space="preserve">Đảng Cộng sản Việt Nam: </w:t>
      </w:r>
      <w:r w:rsidRPr="00242505">
        <w:rPr>
          <w:rFonts w:asciiTheme="majorHAnsi" w:eastAsia="@Arial Unicode MS" w:hAnsiTheme="majorHAnsi" w:cstheme="majorHAnsi"/>
          <w:i/>
          <w:iCs/>
        </w:rPr>
        <w:t xml:space="preserve">Văn kiện Đại hội đại biểu toàn quốc lần thứ XIII, Sđd, </w:t>
      </w:r>
      <w:r>
        <w:rPr>
          <w:rFonts w:asciiTheme="majorHAnsi" w:eastAsia="@Arial Unicode MS" w:hAnsiTheme="majorHAnsi" w:cstheme="majorHAnsi"/>
        </w:rPr>
        <w:t>t.1, tr.104-105</w:t>
      </w:r>
      <w:bookmarkStart w:id="0" w:name="_GoBack"/>
      <w:bookmarkEnd w:id="0"/>
      <w:r>
        <w:rPr>
          <w:rFonts w:asciiTheme="majorHAnsi" w:eastAsia="@Arial Unicode MS" w:hAnsiTheme="majorHAnsi" w:cstheme="majorHAns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5E73"/>
    <w:rsid w:val="00204D5E"/>
    <w:rsid w:val="00242505"/>
    <w:rsid w:val="00662B72"/>
    <w:rsid w:val="00775396"/>
    <w:rsid w:val="00777834"/>
    <w:rsid w:val="00785E73"/>
    <w:rsid w:val="007E6560"/>
    <w:rsid w:val="00940409"/>
    <w:rsid w:val="00944B14"/>
    <w:rsid w:val="00F204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3"/>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560"/>
    <w:rPr>
      <w:sz w:val="20"/>
      <w:szCs w:val="20"/>
    </w:rPr>
  </w:style>
  <w:style w:type="character" w:customStyle="1" w:styleId="FootnoteTextChar">
    <w:name w:val="Footnote Text Char"/>
    <w:basedOn w:val="DefaultParagraphFont"/>
    <w:link w:val="FootnoteText"/>
    <w:uiPriority w:val="99"/>
    <w:semiHidden/>
    <w:rsid w:val="007E6560"/>
    <w:rPr>
      <w:rFonts w:eastAsia="Times New Roman" w:cs="Times New Roman"/>
      <w:sz w:val="20"/>
      <w:szCs w:val="20"/>
      <w:lang w:val="en-US"/>
    </w:rPr>
  </w:style>
  <w:style w:type="character" w:styleId="FootnoteReference">
    <w:name w:val="footnote reference"/>
    <w:basedOn w:val="DefaultParagraphFont"/>
    <w:uiPriority w:val="99"/>
    <w:semiHidden/>
    <w:unhideWhenUsed/>
    <w:rsid w:val="007E65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3"/>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560"/>
    <w:rPr>
      <w:sz w:val="20"/>
      <w:szCs w:val="20"/>
    </w:rPr>
  </w:style>
  <w:style w:type="character" w:customStyle="1" w:styleId="FootnoteTextChar">
    <w:name w:val="Footnote Text Char"/>
    <w:basedOn w:val="DefaultParagraphFont"/>
    <w:link w:val="FootnoteText"/>
    <w:uiPriority w:val="99"/>
    <w:semiHidden/>
    <w:rsid w:val="007E6560"/>
    <w:rPr>
      <w:rFonts w:eastAsia="Times New Roman" w:cs="Times New Roman"/>
      <w:sz w:val="20"/>
      <w:szCs w:val="20"/>
      <w:lang w:val="en-US"/>
    </w:rPr>
  </w:style>
  <w:style w:type="character" w:styleId="FootnoteReference">
    <w:name w:val="footnote reference"/>
    <w:basedOn w:val="DefaultParagraphFont"/>
    <w:uiPriority w:val="99"/>
    <w:semiHidden/>
    <w:unhideWhenUsed/>
    <w:rsid w:val="007E656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9EC8-BF35-4217-8341-A8168949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3</cp:revision>
  <dcterms:created xsi:type="dcterms:W3CDTF">2021-06-15T08:10:00Z</dcterms:created>
  <dcterms:modified xsi:type="dcterms:W3CDTF">2021-06-17T04:18:00Z</dcterms:modified>
</cp:coreProperties>
</file>